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70EE7" w14:textId="77777777" w:rsidR="00B768FD" w:rsidRDefault="00B768FD" w:rsidP="00FE6DB4">
      <w:pPr>
        <w:rPr>
          <w:rFonts w:ascii="Arial" w:hAnsi="Arial" w:cs="Arial"/>
          <w:b/>
          <w:bCs/>
          <w:sz w:val="28"/>
          <w:szCs w:val="28"/>
          <w:u w:val="single"/>
        </w:rPr>
      </w:pPr>
    </w:p>
    <w:p w14:paraId="40BFE77F" w14:textId="40F9D4D7" w:rsidR="00FE6DB4" w:rsidRPr="00C31777" w:rsidRDefault="0090687A" w:rsidP="00FE6DB4">
      <w:pPr>
        <w:rPr>
          <w:rFonts w:ascii="Arial" w:hAnsi="Arial" w:cs="Arial"/>
          <w:sz w:val="28"/>
          <w:szCs w:val="28"/>
        </w:rPr>
      </w:pPr>
      <w:r w:rsidRPr="00C31777">
        <w:rPr>
          <w:rFonts w:ascii="Arial" w:hAnsi="Arial" w:cs="Arial"/>
          <w:b/>
          <w:bCs/>
          <w:noProof/>
          <w:sz w:val="28"/>
          <w:szCs w:val="28"/>
          <w:highlight w:val="yellow"/>
          <w:u w:val="single"/>
        </w:rPr>
        <w:drawing>
          <wp:anchor distT="0" distB="0" distL="114300" distR="114300" simplePos="0" relativeHeight="251701248" behindDoc="0" locked="0" layoutInCell="1" allowOverlap="1" wp14:anchorId="0ADC4BD1" wp14:editId="3395FD7C">
            <wp:simplePos x="0" y="0"/>
            <wp:positionH relativeFrom="margin">
              <wp:align>right</wp:align>
            </wp:positionH>
            <wp:positionV relativeFrom="paragraph">
              <wp:posOffset>2540</wp:posOffset>
            </wp:positionV>
            <wp:extent cx="3166110" cy="1780540"/>
            <wp:effectExtent l="12700" t="12700" r="8890"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3166110" cy="178093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225DD" w:rsidRPr="00C31777">
        <w:rPr>
          <w:rFonts w:ascii="Arial" w:hAnsi="Arial" w:cs="Arial"/>
          <w:b/>
          <w:bCs/>
          <w:sz w:val="28"/>
          <w:szCs w:val="28"/>
          <w:u w:val="single"/>
        </w:rPr>
        <w:t>Purpose of Slide</w:t>
      </w:r>
      <w:r w:rsidR="001225DD" w:rsidRPr="00C31777">
        <w:rPr>
          <w:rFonts w:ascii="Arial" w:hAnsi="Arial" w:cs="Arial"/>
          <w:b/>
          <w:bCs/>
          <w:sz w:val="28"/>
          <w:szCs w:val="28"/>
        </w:rPr>
        <w:t xml:space="preserve">:  </w:t>
      </w:r>
      <w:r w:rsidR="00FE6DB4" w:rsidRPr="00C31777">
        <w:rPr>
          <w:rFonts w:ascii="Arial" w:hAnsi="Arial" w:cs="Arial"/>
          <w:sz w:val="28"/>
          <w:szCs w:val="28"/>
        </w:rPr>
        <w:t>Missions is rooted in God’s nature and seen through</w:t>
      </w:r>
      <w:r w:rsidR="00ED063D" w:rsidRPr="00C31777">
        <w:rPr>
          <w:rFonts w:ascii="Arial" w:hAnsi="Arial" w:cs="Arial"/>
          <w:sz w:val="28"/>
          <w:szCs w:val="28"/>
        </w:rPr>
        <w:t>out</w:t>
      </w:r>
      <w:r w:rsidR="00FE6DB4" w:rsidRPr="00C31777">
        <w:rPr>
          <w:rFonts w:ascii="Arial" w:hAnsi="Arial" w:cs="Arial"/>
          <w:sz w:val="28"/>
          <w:szCs w:val="28"/>
        </w:rPr>
        <w:t xml:space="preserve"> the Bible. </w:t>
      </w:r>
    </w:p>
    <w:p w14:paraId="1D20CA0E" w14:textId="3A015B1F" w:rsidR="00FE6DB4" w:rsidRPr="00C31777" w:rsidRDefault="00FE6DB4" w:rsidP="00FE6DB4">
      <w:pPr>
        <w:rPr>
          <w:rFonts w:ascii="Arial" w:hAnsi="Arial" w:cs="Arial"/>
          <w:sz w:val="28"/>
          <w:szCs w:val="28"/>
        </w:rPr>
      </w:pPr>
      <w:r w:rsidRPr="00C31777">
        <w:rPr>
          <w:rFonts w:ascii="Arial" w:hAnsi="Arial" w:cs="Arial"/>
          <w:b/>
          <w:bCs/>
          <w:sz w:val="28"/>
          <w:szCs w:val="28"/>
          <w:u w:val="single"/>
        </w:rPr>
        <w:t>Main Thing</w:t>
      </w:r>
      <w:r w:rsidRPr="00C31777">
        <w:rPr>
          <w:rFonts w:ascii="Arial" w:hAnsi="Arial" w:cs="Arial"/>
          <w:b/>
          <w:bCs/>
          <w:sz w:val="28"/>
          <w:szCs w:val="28"/>
        </w:rPr>
        <w:t xml:space="preserve">:  </w:t>
      </w:r>
      <w:r w:rsidRPr="00C31777">
        <w:rPr>
          <w:rFonts w:ascii="Arial" w:hAnsi="Arial" w:cs="Arial"/>
          <w:sz w:val="28"/>
          <w:szCs w:val="28"/>
        </w:rPr>
        <w:t xml:space="preserve">Without </w:t>
      </w:r>
      <w:r w:rsidR="00ED063D" w:rsidRPr="00C31777">
        <w:rPr>
          <w:rFonts w:ascii="Arial" w:hAnsi="Arial" w:cs="Arial"/>
          <w:sz w:val="28"/>
          <w:szCs w:val="28"/>
        </w:rPr>
        <w:t xml:space="preserve">an </w:t>
      </w:r>
      <w:r w:rsidRPr="00C31777">
        <w:rPr>
          <w:rFonts w:ascii="Arial" w:hAnsi="Arial" w:cs="Arial"/>
          <w:sz w:val="28"/>
          <w:szCs w:val="28"/>
        </w:rPr>
        <w:t xml:space="preserve">understanding that God is a God of Mission and that we are people of mission, theology (without the Biblical Basis of Missions) can lead us astray and even into selfishness. </w:t>
      </w:r>
    </w:p>
    <w:p w14:paraId="7B382CD8" w14:textId="568BB151" w:rsidR="00FE6DB4" w:rsidRPr="00C31777" w:rsidRDefault="00FE6DB4" w:rsidP="00FE6DB4">
      <w:pPr>
        <w:rPr>
          <w:rFonts w:ascii="Arial" w:hAnsi="Arial" w:cs="Arial"/>
          <w:sz w:val="28"/>
          <w:szCs w:val="28"/>
        </w:rPr>
      </w:pPr>
      <w:r w:rsidRPr="00C31777">
        <w:rPr>
          <w:rFonts w:ascii="Arial" w:hAnsi="Arial" w:cs="Arial"/>
          <w:b/>
          <w:bCs/>
          <w:sz w:val="28"/>
          <w:szCs w:val="28"/>
          <w:u w:val="single"/>
        </w:rPr>
        <w:t xml:space="preserve">Trainer’s </w:t>
      </w:r>
      <w:r w:rsidR="00C76E02" w:rsidRPr="00C31777">
        <w:rPr>
          <w:rFonts w:ascii="Arial" w:hAnsi="Arial" w:cs="Arial"/>
          <w:b/>
          <w:bCs/>
          <w:sz w:val="28"/>
          <w:szCs w:val="28"/>
          <w:u w:val="single"/>
        </w:rPr>
        <w:t>Notes</w:t>
      </w:r>
      <w:r w:rsidRPr="00C31777">
        <w:rPr>
          <w:rFonts w:ascii="Arial" w:hAnsi="Arial" w:cs="Arial"/>
          <w:b/>
          <w:bCs/>
          <w:sz w:val="28"/>
          <w:szCs w:val="28"/>
        </w:rPr>
        <w:t>:</w:t>
      </w:r>
    </w:p>
    <w:p w14:paraId="6FB5ED6D" w14:textId="07C0EB88" w:rsidR="00FE6DB4" w:rsidRPr="00C31777" w:rsidRDefault="00FE6DB4" w:rsidP="00C3729C">
      <w:pPr>
        <w:pStyle w:val="ListParagraph"/>
        <w:numPr>
          <w:ilvl w:val="0"/>
          <w:numId w:val="1"/>
        </w:numPr>
        <w:ind w:left="720" w:hanging="540"/>
        <w:rPr>
          <w:rFonts w:ascii="Arial" w:hAnsi="Arial" w:cs="Arial"/>
          <w:sz w:val="28"/>
          <w:szCs w:val="28"/>
        </w:rPr>
      </w:pPr>
      <w:r w:rsidRPr="00C31777">
        <w:rPr>
          <w:rFonts w:ascii="Arial" w:hAnsi="Arial" w:cs="Arial"/>
          <w:sz w:val="28"/>
          <w:szCs w:val="28"/>
        </w:rPr>
        <w:t xml:space="preserve">We agree with the German Theologian Rahner: “Missiology (the study of missions) is the mother of </w:t>
      </w:r>
      <w:r w:rsidRPr="00C31777">
        <w:rPr>
          <w:rFonts w:ascii="Arial" w:hAnsi="Arial" w:cs="Arial"/>
          <w:sz w:val="28"/>
          <w:szCs w:val="28"/>
          <w:u w:val="single"/>
        </w:rPr>
        <w:t>all</w:t>
      </w:r>
      <w:r w:rsidRPr="00C31777">
        <w:rPr>
          <w:rFonts w:ascii="Arial" w:hAnsi="Arial" w:cs="Arial"/>
          <w:sz w:val="28"/>
          <w:szCs w:val="28"/>
        </w:rPr>
        <w:t xml:space="preserve"> theology.”</w:t>
      </w:r>
    </w:p>
    <w:p w14:paraId="31625494" w14:textId="77777777" w:rsidR="00FE6DB4" w:rsidRPr="00C31777" w:rsidRDefault="00FE6DB4" w:rsidP="00C3729C">
      <w:pPr>
        <w:pStyle w:val="ListParagraph"/>
        <w:numPr>
          <w:ilvl w:val="0"/>
          <w:numId w:val="1"/>
        </w:numPr>
        <w:ind w:left="720" w:hanging="540"/>
        <w:rPr>
          <w:rFonts w:ascii="Arial" w:hAnsi="Arial" w:cs="Arial"/>
          <w:sz w:val="28"/>
          <w:szCs w:val="28"/>
        </w:rPr>
      </w:pPr>
      <w:r w:rsidRPr="00C31777">
        <w:rPr>
          <w:rFonts w:ascii="Arial" w:hAnsi="Arial" w:cs="Arial"/>
          <w:sz w:val="28"/>
          <w:szCs w:val="28"/>
        </w:rPr>
        <w:t>We want a Biblical Basis of Missions that brings us into unity with the God of mission.</w:t>
      </w:r>
    </w:p>
    <w:p w14:paraId="54B93751" w14:textId="1BA83121" w:rsidR="00AF55F7" w:rsidRPr="00C31777" w:rsidRDefault="00AF55F7">
      <w:pPr>
        <w:rPr>
          <w:rFonts w:ascii="Arial" w:hAnsi="Arial" w:cs="Arial"/>
          <w:sz w:val="28"/>
          <w:szCs w:val="28"/>
        </w:rPr>
      </w:pPr>
      <w:r w:rsidRPr="00C31777">
        <w:rPr>
          <w:rFonts w:ascii="Arial" w:hAnsi="Arial" w:cs="Arial"/>
          <w:sz w:val="28"/>
          <w:szCs w:val="28"/>
        </w:rPr>
        <w:t>__________________________________________________________</w:t>
      </w:r>
      <w:r w:rsidR="00A474AF">
        <w:rPr>
          <w:rFonts w:ascii="Arial" w:hAnsi="Arial" w:cs="Arial"/>
          <w:sz w:val="28"/>
          <w:szCs w:val="28"/>
        </w:rPr>
        <w:t>_________</w:t>
      </w:r>
      <w:r w:rsidRPr="00C31777">
        <w:rPr>
          <w:rFonts w:ascii="Arial" w:hAnsi="Arial" w:cs="Arial"/>
          <w:sz w:val="28"/>
          <w:szCs w:val="28"/>
        </w:rPr>
        <w:t>__</w:t>
      </w:r>
    </w:p>
    <w:p w14:paraId="38E2B0BE" w14:textId="77777777" w:rsidR="00ED063D" w:rsidRPr="00C31777" w:rsidRDefault="00ED063D" w:rsidP="00D10439">
      <w:pPr>
        <w:rPr>
          <w:rFonts w:ascii="Arial" w:hAnsi="Arial" w:cs="Arial"/>
          <w:b/>
          <w:bCs/>
          <w:sz w:val="28"/>
          <w:szCs w:val="28"/>
          <w:u w:val="single"/>
        </w:rPr>
      </w:pPr>
    </w:p>
    <w:p w14:paraId="675E641D" w14:textId="27939758" w:rsidR="00D10439" w:rsidRPr="00C31777" w:rsidRDefault="008D63CF" w:rsidP="00D10439">
      <w:pPr>
        <w:rPr>
          <w:rFonts w:ascii="Arial" w:hAnsi="Arial" w:cs="Arial"/>
          <w:sz w:val="28"/>
          <w:szCs w:val="28"/>
        </w:rPr>
      </w:pPr>
      <w:r w:rsidRPr="00C31777">
        <w:rPr>
          <w:rFonts w:ascii="Arial" w:hAnsi="Arial" w:cs="Arial"/>
          <w:noProof/>
          <w:sz w:val="28"/>
          <w:szCs w:val="28"/>
        </w:rPr>
        <w:drawing>
          <wp:anchor distT="0" distB="0" distL="114300" distR="114300" simplePos="0" relativeHeight="251680768" behindDoc="0" locked="0" layoutInCell="1" allowOverlap="1" wp14:anchorId="088E90F5" wp14:editId="1C2A5BA3">
            <wp:simplePos x="0" y="0"/>
            <wp:positionH relativeFrom="margin">
              <wp:align>right</wp:align>
            </wp:positionH>
            <wp:positionV relativeFrom="paragraph">
              <wp:posOffset>10795</wp:posOffset>
            </wp:positionV>
            <wp:extent cx="3185160" cy="1791335"/>
            <wp:effectExtent l="12700" t="12700" r="15240" b="120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5160" cy="1791335"/>
                    </a:xfrm>
                    <a:prstGeom prst="rect">
                      <a:avLst/>
                    </a:prstGeom>
                    <a:ln w="12700">
                      <a:solidFill>
                        <a:schemeClr val="tx1"/>
                      </a:solidFill>
                    </a:ln>
                  </pic:spPr>
                </pic:pic>
              </a:graphicData>
            </a:graphic>
          </wp:anchor>
        </w:drawing>
      </w:r>
      <w:r w:rsidR="00D10439" w:rsidRPr="00C31777">
        <w:rPr>
          <w:rFonts w:ascii="Arial" w:hAnsi="Arial" w:cs="Arial"/>
          <w:b/>
          <w:bCs/>
          <w:sz w:val="28"/>
          <w:szCs w:val="28"/>
          <w:u w:val="single"/>
        </w:rPr>
        <w:t>Purpose of Slide</w:t>
      </w:r>
      <w:r w:rsidR="00D10439" w:rsidRPr="00C31777">
        <w:rPr>
          <w:rFonts w:ascii="Arial" w:hAnsi="Arial" w:cs="Arial"/>
          <w:b/>
          <w:bCs/>
          <w:sz w:val="28"/>
          <w:szCs w:val="28"/>
        </w:rPr>
        <w:t xml:space="preserve">:  </w:t>
      </w:r>
      <w:r w:rsidR="00B55FAC" w:rsidRPr="00C31777">
        <w:rPr>
          <w:rFonts w:ascii="Arial" w:hAnsi="Arial" w:cs="Arial"/>
          <w:sz w:val="28"/>
          <w:szCs w:val="28"/>
        </w:rPr>
        <w:t xml:space="preserve">Present the objectives for Module </w:t>
      </w:r>
      <w:r w:rsidRPr="00C31777">
        <w:rPr>
          <w:rFonts w:ascii="Arial" w:hAnsi="Arial" w:cs="Arial"/>
          <w:sz w:val="28"/>
          <w:szCs w:val="28"/>
        </w:rPr>
        <w:t>2</w:t>
      </w:r>
      <w:r w:rsidR="00EC0F43" w:rsidRPr="00C31777">
        <w:rPr>
          <w:rFonts w:ascii="Arial" w:hAnsi="Arial" w:cs="Arial"/>
          <w:sz w:val="28"/>
          <w:szCs w:val="28"/>
        </w:rPr>
        <w:t>.</w:t>
      </w:r>
      <w:r w:rsidRPr="00C31777">
        <w:rPr>
          <w:rFonts w:ascii="Arial" w:hAnsi="Arial" w:cs="Arial"/>
          <w:noProof/>
        </w:rPr>
        <w:t xml:space="preserve"> </w:t>
      </w:r>
    </w:p>
    <w:p w14:paraId="0C5D17EA" w14:textId="53CACFBB" w:rsidR="008D63CF" w:rsidRPr="00C31777" w:rsidRDefault="00D10439" w:rsidP="008D63CF">
      <w:pPr>
        <w:rPr>
          <w:rFonts w:ascii="Arial" w:hAnsi="Arial" w:cs="Arial"/>
          <w:sz w:val="28"/>
          <w:szCs w:val="28"/>
        </w:rPr>
      </w:pPr>
      <w:r w:rsidRPr="00C31777">
        <w:rPr>
          <w:rFonts w:ascii="Arial" w:hAnsi="Arial" w:cs="Arial"/>
          <w:b/>
          <w:bCs/>
          <w:sz w:val="28"/>
          <w:szCs w:val="28"/>
          <w:u w:val="single"/>
        </w:rPr>
        <w:t>Main Thing</w:t>
      </w:r>
      <w:r w:rsidRPr="00C31777">
        <w:rPr>
          <w:rFonts w:ascii="Arial" w:hAnsi="Arial" w:cs="Arial"/>
          <w:b/>
          <w:bCs/>
          <w:sz w:val="28"/>
          <w:szCs w:val="28"/>
        </w:rPr>
        <w:t xml:space="preserve">:  </w:t>
      </w:r>
      <w:r w:rsidR="008D63CF" w:rsidRPr="00C31777">
        <w:rPr>
          <w:rFonts w:ascii="Arial" w:hAnsi="Arial" w:cs="Arial"/>
          <w:sz w:val="28"/>
          <w:szCs w:val="28"/>
        </w:rPr>
        <w:t xml:space="preserve">God is a God of Mission and His passion is to see His mission finished. We need to be people of passion and committed to </w:t>
      </w:r>
      <w:r w:rsidR="00EC0F43" w:rsidRPr="00C31777">
        <w:rPr>
          <w:rFonts w:ascii="Arial" w:hAnsi="Arial" w:cs="Arial"/>
          <w:sz w:val="28"/>
          <w:szCs w:val="28"/>
        </w:rPr>
        <w:t>partner with God in finishing the Great</w:t>
      </w:r>
      <w:r w:rsidR="00CA3C50" w:rsidRPr="00C31777">
        <w:rPr>
          <w:rFonts w:ascii="Arial" w:hAnsi="Arial" w:cs="Arial"/>
          <w:sz w:val="28"/>
          <w:szCs w:val="28"/>
        </w:rPr>
        <w:t xml:space="preserve"> </w:t>
      </w:r>
      <w:r w:rsidR="008D63CF" w:rsidRPr="00C31777">
        <w:rPr>
          <w:rFonts w:ascii="Arial" w:hAnsi="Arial" w:cs="Arial"/>
          <w:sz w:val="28"/>
          <w:szCs w:val="28"/>
        </w:rPr>
        <w:t>Commission.</w:t>
      </w:r>
    </w:p>
    <w:p w14:paraId="294AAF4D" w14:textId="4FB03645" w:rsidR="00D10439" w:rsidRPr="00C31777" w:rsidRDefault="00B55FAC" w:rsidP="00B55FAC">
      <w:pPr>
        <w:spacing w:before="120" w:after="120" w:line="276" w:lineRule="auto"/>
        <w:rPr>
          <w:rFonts w:ascii="Arial" w:hAnsi="Arial" w:cs="Arial"/>
          <w:sz w:val="28"/>
          <w:szCs w:val="28"/>
        </w:rPr>
      </w:pPr>
      <w:r w:rsidRPr="00C31777">
        <w:rPr>
          <w:rFonts w:ascii="Arial" w:hAnsi="Arial" w:cs="Arial"/>
          <w:b/>
          <w:bCs/>
          <w:sz w:val="28"/>
          <w:szCs w:val="28"/>
          <w:u w:val="single"/>
        </w:rPr>
        <w:t xml:space="preserve">Trainer’s </w:t>
      </w:r>
      <w:r w:rsidR="00C76E02" w:rsidRPr="00C31777">
        <w:rPr>
          <w:rFonts w:ascii="Arial" w:hAnsi="Arial" w:cs="Arial"/>
          <w:b/>
          <w:bCs/>
          <w:sz w:val="28"/>
          <w:szCs w:val="28"/>
          <w:u w:val="single"/>
        </w:rPr>
        <w:t>Notes</w:t>
      </w:r>
      <w:r w:rsidR="00D10439" w:rsidRPr="00C31777">
        <w:rPr>
          <w:rFonts w:ascii="Arial" w:hAnsi="Arial" w:cs="Arial"/>
          <w:b/>
          <w:bCs/>
          <w:sz w:val="28"/>
          <w:szCs w:val="28"/>
        </w:rPr>
        <w:t>:</w:t>
      </w:r>
    </w:p>
    <w:p w14:paraId="120660CA" w14:textId="57CC96F5" w:rsidR="008D63CF" w:rsidRPr="00C31777" w:rsidRDefault="008D63CF" w:rsidP="00C3729C">
      <w:pPr>
        <w:pStyle w:val="ListParagraph"/>
        <w:numPr>
          <w:ilvl w:val="0"/>
          <w:numId w:val="2"/>
        </w:numPr>
        <w:ind w:hanging="540"/>
        <w:rPr>
          <w:rFonts w:ascii="Arial" w:hAnsi="Arial" w:cs="Arial"/>
          <w:sz w:val="28"/>
          <w:szCs w:val="28"/>
        </w:rPr>
      </w:pPr>
      <w:r w:rsidRPr="00C31777">
        <w:rPr>
          <w:rFonts w:ascii="Arial" w:hAnsi="Arial" w:cs="Arial"/>
          <w:sz w:val="28"/>
          <w:szCs w:val="28"/>
        </w:rPr>
        <w:t>God is a God of Mission</w:t>
      </w:r>
      <w:r w:rsidR="00EC0F43" w:rsidRPr="00C31777">
        <w:rPr>
          <w:rFonts w:ascii="Arial" w:hAnsi="Arial" w:cs="Arial"/>
          <w:sz w:val="28"/>
          <w:szCs w:val="28"/>
        </w:rPr>
        <w:t>:</w:t>
      </w:r>
    </w:p>
    <w:p w14:paraId="19BBF08A" w14:textId="77777777" w:rsidR="008D63CF" w:rsidRPr="00C31777" w:rsidRDefault="008D63CF" w:rsidP="00C64BC8">
      <w:pPr>
        <w:numPr>
          <w:ilvl w:val="0"/>
          <w:numId w:val="28"/>
        </w:numPr>
        <w:tabs>
          <w:tab w:val="clear" w:pos="720"/>
          <w:tab w:val="num" w:pos="1080"/>
        </w:tabs>
        <w:ind w:left="1080"/>
        <w:rPr>
          <w:rFonts w:ascii="Arial" w:hAnsi="Arial" w:cs="Arial"/>
          <w:sz w:val="28"/>
          <w:szCs w:val="28"/>
        </w:rPr>
      </w:pPr>
      <w:r w:rsidRPr="00C31777">
        <w:rPr>
          <w:rFonts w:ascii="Arial" w:hAnsi="Arial" w:cs="Arial"/>
          <w:sz w:val="28"/>
          <w:szCs w:val="28"/>
        </w:rPr>
        <w:t>Understand God’s passion to finish His mission.</w:t>
      </w:r>
    </w:p>
    <w:p w14:paraId="5A0798BA" w14:textId="36C2D4DB" w:rsidR="008D63CF" w:rsidRDefault="008D63CF" w:rsidP="00C64BC8">
      <w:pPr>
        <w:numPr>
          <w:ilvl w:val="0"/>
          <w:numId w:val="28"/>
        </w:numPr>
        <w:tabs>
          <w:tab w:val="clear" w:pos="720"/>
          <w:tab w:val="num" w:pos="1080"/>
        </w:tabs>
        <w:ind w:left="1080"/>
        <w:rPr>
          <w:rFonts w:ascii="Arial" w:hAnsi="Arial" w:cs="Arial"/>
          <w:sz w:val="28"/>
          <w:szCs w:val="28"/>
        </w:rPr>
      </w:pPr>
      <w:r w:rsidRPr="00C31777">
        <w:rPr>
          <w:rFonts w:ascii="Arial" w:hAnsi="Arial" w:cs="Arial"/>
          <w:sz w:val="28"/>
          <w:szCs w:val="28"/>
        </w:rPr>
        <w:t>Thoroughly understand the Biblical foundations for strategic missions.</w:t>
      </w:r>
    </w:p>
    <w:p w14:paraId="6B6CA07C" w14:textId="5313AC03" w:rsidR="00C31777" w:rsidRPr="00C31777" w:rsidRDefault="00C31777" w:rsidP="00C31777">
      <w:pPr>
        <w:ind w:left="720" w:hanging="720"/>
        <w:rPr>
          <w:rFonts w:ascii="Arial" w:hAnsi="Arial" w:cs="Arial"/>
          <w:sz w:val="28"/>
          <w:szCs w:val="28"/>
        </w:rPr>
      </w:pPr>
      <w:r w:rsidRPr="00C31777">
        <w:rPr>
          <w:rFonts w:ascii="Arial" w:hAnsi="Arial" w:cs="Arial"/>
          <w:sz w:val="28"/>
          <w:szCs w:val="28"/>
        </w:rPr>
        <w:t>____________________________________________________________</w:t>
      </w:r>
      <w:r w:rsidR="00A474AF">
        <w:rPr>
          <w:rFonts w:ascii="Arial" w:hAnsi="Arial" w:cs="Arial"/>
          <w:sz w:val="28"/>
          <w:szCs w:val="28"/>
        </w:rPr>
        <w:t>_________</w:t>
      </w:r>
    </w:p>
    <w:p w14:paraId="37FF34A0" w14:textId="77777777" w:rsidR="0018768D" w:rsidRDefault="0018768D" w:rsidP="005D7DE8">
      <w:pPr>
        <w:rPr>
          <w:rFonts w:ascii="Arial" w:hAnsi="Arial" w:cs="Arial"/>
          <w:b/>
          <w:bCs/>
          <w:sz w:val="28"/>
          <w:szCs w:val="28"/>
          <w:u w:val="single"/>
        </w:rPr>
      </w:pPr>
    </w:p>
    <w:p w14:paraId="1C6EA77B" w14:textId="77777777" w:rsidR="0018768D" w:rsidRDefault="0018768D" w:rsidP="005D7DE8">
      <w:pPr>
        <w:rPr>
          <w:rFonts w:ascii="Arial" w:hAnsi="Arial" w:cs="Arial"/>
          <w:b/>
          <w:bCs/>
          <w:sz w:val="28"/>
          <w:szCs w:val="28"/>
          <w:u w:val="single"/>
        </w:rPr>
      </w:pPr>
    </w:p>
    <w:p w14:paraId="34EA696B" w14:textId="77777777" w:rsidR="0018768D" w:rsidRDefault="0018768D" w:rsidP="005D7DE8">
      <w:pPr>
        <w:rPr>
          <w:rFonts w:ascii="Arial" w:hAnsi="Arial" w:cs="Arial"/>
          <w:b/>
          <w:bCs/>
          <w:sz w:val="28"/>
          <w:szCs w:val="28"/>
          <w:u w:val="single"/>
        </w:rPr>
      </w:pPr>
    </w:p>
    <w:p w14:paraId="2CBBB138" w14:textId="77777777" w:rsidR="0018768D" w:rsidRDefault="0018768D" w:rsidP="005D7DE8">
      <w:pPr>
        <w:rPr>
          <w:rFonts w:ascii="Arial" w:hAnsi="Arial" w:cs="Arial"/>
          <w:b/>
          <w:bCs/>
          <w:sz w:val="28"/>
          <w:szCs w:val="28"/>
          <w:u w:val="single"/>
        </w:rPr>
      </w:pPr>
    </w:p>
    <w:p w14:paraId="58233451" w14:textId="1FDAECD0" w:rsidR="005D7DE8" w:rsidRPr="008E33CE" w:rsidRDefault="005D7DE8" w:rsidP="005D7DE8">
      <w:pPr>
        <w:rPr>
          <w:rFonts w:ascii="Arial" w:hAnsi="Arial" w:cs="Arial"/>
          <w:sz w:val="28"/>
          <w:szCs w:val="28"/>
        </w:rPr>
      </w:pPr>
      <w:r w:rsidRPr="00C31777">
        <w:rPr>
          <w:rFonts w:ascii="Arial" w:hAnsi="Arial" w:cs="Arial"/>
          <w:noProof/>
          <w:sz w:val="28"/>
          <w:szCs w:val="28"/>
        </w:rPr>
        <w:drawing>
          <wp:anchor distT="0" distB="0" distL="114300" distR="114300" simplePos="0" relativeHeight="251681792" behindDoc="0" locked="0" layoutInCell="1" allowOverlap="1" wp14:anchorId="6CE6AAE3" wp14:editId="200A2AAC">
            <wp:simplePos x="0" y="0"/>
            <wp:positionH relativeFrom="margin">
              <wp:align>right</wp:align>
            </wp:positionH>
            <wp:positionV relativeFrom="paragraph">
              <wp:posOffset>6350</wp:posOffset>
            </wp:positionV>
            <wp:extent cx="3291840" cy="1851660"/>
            <wp:effectExtent l="12700" t="12700" r="10160" b="152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3291840" cy="1851660"/>
                    </a:xfrm>
                    <a:prstGeom prst="rect">
                      <a:avLst/>
                    </a:prstGeom>
                    <a:ln w="12700">
                      <a:solidFill>
                        <a:schemeClr val="tx1"/>
                      </a:solidFill>
                    </a:ln>
                  </pic:spPr>
                </pic:pic>
              </a:graphicData>
            </a:graphic>
          </wp:anchor>
        </w:drawing>
      </w:r>
      <w:r w:rsidR="00D10439" w:rsidRPr="00C31777">
        <w:rPr>
          <w:rFonts w:ascii="Arial" w:hAnsi="Arial" w:cs="Arial"/>
          <w:b/>
          <w:bCs/>
          <w:sz w:val="28"/>
          <w:szCs w:val="28"/>
          <w:u w:val="single"/>
        </w:rPr>
        <w:t>Purpose of Slide</w:t>
      </w:r>
      <w:r w:rsidR="00D10439" w:rsidRPr="00C31777">
        <w:rPr>
          <w:rFonts w:ascii="Arial" w:hAnsi="Arial" w:cs="Arial"/>
          <w:b/>
          <w:bCs/>
          <w:sz w:val="28"/>
          <w:szCs w:val="28"/>
        </w:rPr>
        <w:t xml:space="preserve">: </w:t>
      </w:r>
      <w:r w:rsidR="008E33CE" w:rsidRPr="008E33CE">
        <w:rPr>
          <w:rFonts w:ascii="Arial" w:hAnsi="Arial" w:cs="Arial"/>
          <w:sz w:val="28"/>
          <w:szCs w:val="28"/>
        </w:rPr>
        <w:t>God’s mission is to extend His kingdom. He extends his kingdom through creation and redemption.</w:t>
      </w:r>
    </w:p>
    <w:p w14:paraId="21CAA1CE" w14:textId="03491560" w:rsidR="005D7DE8" w:rsidRPr="00C31777" w:rsidRDefault="00D10439" w:rsidP="005D7DE8">
      <w:pPr>
        <w:rPr>
          <w:rFonts w:ascii="Arial" w:hAnsi="Arial" w:cs="Arial"/>
          <w:sz w:val="28"/>
          <w:szCs w:val="28"/>
        </w:rPr>
      </w:pPr>
      <w:r w:rsidRPr="00C31777">
        <w:rPr>
          <w:rFonts w:ascii="Arial" w:hAnsi="Arial" w:cs="Arial"/>
          <w:b/>
          <w:bCs/>
          <w:sz w:val="28"/>
          <w:szCs w:val="28"/>
          <w:u w:val="single"/>
        </w:rPr>
        <w:t>Main Thing</w:t>
      </w:r>
      <w:r w:rsidRPr="00C31777">
        <w:rPr>
          <w:rFonts w:ascii="Arial" w:hAnsi="Arial" w:cs="Arial"/>
          <w:b/>
          <w:bCs/>
          <w:sz w:val="28"/>
          <w:szCs w:val="28"/>
        </w:rPr>
        <w:t xml:space="preserve">:  </w:t>
      </w:r>
      <w:r w:rsidR="008E33CE" w:rsidRPr="008E33CE">
        <w:rPr>
          <w:rFonts w:ascii="Arial" w:hAnsi="Arial" w:cs="Arial"/>
          <w:sz w:val="28"/>
          <w:szCs w:val="28"/>
        </w:rPr>
        <w:t>God initiated mission through creation; man fell into sin, but God has provided redemption for mankind.</w:t>
      </w:r>
    </w:p>
    <w:p w14:paraId="26B1C4F3" w14:textId="56817120" w:rsidR="005D7DE8" w:rsidRPr="00C31777" w:rsidRDefault="005D7DE8" w:rsidP="005D7DE8">
      <w:pPr>
        <w:spacing w:before="120" w:after="120" w:line="276" w:lineRule="auto"/>
        <w:rPr>
          <w:rFonts w:ascii="Arial" w:hAnsi="Arial" w:cs="Arial"/>
          <w:sz w:val="28"/>
          <w:szCs w:val="28"/>
        </w:rPr>
      </w:pPr>
      <w:r w:rsidRPr="00C31777">
        <w:rPr>
          <w:rFonts w:ascii="Arial" w:hAnsi="Arial" w:cs="Arial"/>
          <w:b/>
          <w:bCs/>
          <w:sz w:val="28"/>
          <w:szCs w:val="28"/>
          <w:u w:val="single"/>
        </w:rPr>
        <w:t xml:space="preserve">Trainer’s </w:t>
      </w:r>
      <w:r w:rsidR="00C76E02" w:rsidRPr="00C31777">
        <w:rPr>
          <w:rFonts w:ascii="Arial" w:hAnsi="Arial" w:cs="Arial"/>
          <w:b/>
          <w:bCs/>
          <w:sz w:val="28"/>
          <w:szCs w:val="28"/>
          <w:u w:val="single"/>
        </w:rPr>
        <w:t>Notes</w:t>
      </w:r>
      <w:r w:rsidRPr="00C31777">
        <w:rPr>
          <w:rFonts w:ascii="Arial" w:hAnsi="Arial" w:cs="Arial"/>
          <w:b/>
          <w:bCs/>
          <w:sz w:val="28"/>
          <w:szCs w:val="28"/>
        </w:rPr>
        <w:t>:</w:t>
      </w:r>
    </w:p>
    <w:p w14:paraId="75AE19F3" w14:textId="01613155" w:rsidR="005D7DE8" w:rsidRPr="00C31777" w:rsidRDefault="005D7DE8" w:rsidP="00C31777">
      <w:pPr>
        <w:pStyle w:val="ListParagraph"/>
        <w:numPr>
          <w:ilvl w:val="0"/>
          <w:numId w:val="2"/>
        </w:numPr>
        <w:spacing w:after="0"/>
        <w:ind w:hanging="540"/>
        <w:rPr>
          <w:rFonts w:ascii="Arial" w:hAnsi="Arial" w:cs="Arial"/>
          <w:sz w:val="28"/>
          <w:szCs w:val="28"/>
        </w:rPr>
      </w:pPr>
      <w:r w:rsidRPr="00C31777">
        <w:rPr>
          <w:rFonts w:ascii="Arial" w:hAnsi="Arial" w:cs="Arial"/>
          <w:sz w:val="28"/>
          <w:szCs w:val="28"/>
          <w:u w:val="single"/>
        </w:rPr>
        <w:t>Basics</w:t>
      </w:r>
      <w:r w:rsidRPr="00C31777">
        <w:rPr>
          <w:rFonts w:ascii="Arial" w:hAnsi="Arial" w:cs="Arial"/>
          <w:sz w:val="28"/>
          <w:szCs w:val="28"/>
        </w:rPr>
        <w:t xml:space="preserve">:  </w:t>
      </w:r>
      <w:r w:rsidRPr="00C31777">
        <w:rPr>
          <w:rFonts w:ascii="Arial" w:hAnsi="Arial" w:cs="Arial"/>
          <w:b/>
          <w:bCs/>
          <w:sz w:val="28"/>
          <w:szCs w:val="28"/>
        </w:rPr>
        <w:t xml:space="preserve">God </w:t>
      </w:r>
      <w:r w:rsidR="00FA0913" w:rsidRPr="00C31777">
        <w:rPr>
          <w:rFonts w:ascii="Arial" w:hAnsi="Arial" w:cs="Arial"/>
          <w:sz w:val="28"/>
          <w:szCs w:val="28"/>
        </w:rPr>
        <w:t>is Creator, Architect, Designer;</w:t>
      </w:r>
      <w:r w:rsidRPr="00C31777">
        <w:rPr>
          <w:rFonts w:ascii="Arial" w:hAnsi="Arial" w:cs="Arial"/>
          <w:sz w:val="28"/>
          <w:szCs w:val="28"/>
        </w:rPr>
        <w:t xml:space="preserve"> </w:t>
      </w:r>
      <w:r w:rsidR="00FA0913" w:rsidRPr="00C31777">
        <w:rPr>
          <w:rFonts w:ascii="Arial" w:hAnsi="Arial" w:cs="Arial"/>
          <w:b/>
          <w:bCs/>
          <w:sz w:val="28"/>
          <w:szCs w:val="28"/>
        </w:rPr>
        <w:t>man</w:t>
      </w:r>
      <w:r w:rsidRPr="00C31777">
        <w:rPr>
          <w:rFonts w:ascii="Arial" w:hAnsi="Arial" w:cs="Arial"/>
          <w:sz w:val="28"/>
          <w:szCs w:val="28"/>
        </w:rPr>
        <w:t xml:space="preserve"> is the image and likeness of God; the apex of God’s creation.</w:t>
      </w:r>
    </w:p>
    <w:p w14:paraId="33266F5F" w14:textId="64FF2084" w:rsidR="005D7DE8" w:rsidRPr="00C31777" w:rsidRDefault="005D7DE8" w:rsidP="00C64BC8">
      <w:pPr>
        <w:numPr>
          <w:ilvl w:val="0"/>
          <w:numId w:val="3"/>
        </w:numPr>
        <w:spacing w:after="0"/>
        <w:rPr>
          <w:rFonts w:ascii="Arial" w:hAnsi="Arial" w:cs="Arial"/>
          <w:sz w:val="28"/>
          <w:szCs w:val="28"/>
        </w:rPr>
      </w:pPr>
      <w:r w:rsidRPr="00C31777">
        <w:rPr>
          <w:rFonts w:ascii="Arial" w:hAnsi="Arial" w:cs="Arial"/>
          <w:sz w:val="28"/>
          <w:szCs w:val="28"/>
        </w:rPr>
        <w:t>Introducing the concept of mission as found in creation – the idea behind Gen</w:t>
      </w:r>
      <w:r w:rsidR="006F6943" w:rsidRPr="00C31777">
        <w:rPr>
          <w:rFonts w:ascii="Arial" w:hAnsi="Arial" w:cs="Arial"/>
          <w:sz w:val="28"/>
          <w:szCs w:val="28"/>
        </w:rPr>
        <w:t>esis</w:t>
      </w:r>
      <w:r w:rsidRPr="00C31777">
        <w:rPr>
          <w:rFonts w:ascii="Arial" w:hAnsi="Arial" w:cs="Arial"/>
          <w:sz w:val="28"/>
          <w:szCs w:val="28"/>
        </w:rPr>
        <w:t xml:space="preserve"> 1:1, 26 is </w:t>
      </w:r>
      <w:r w:rsidRPr="00C31777">
        <w:rPr>
          <w:rFonts w:ascii="Arial" w:hAnsi="Arial" w:cs="Arial"/>
          <w:b/>
          <w:bCs/>
          <w:color w:val="C00000"/>
          <w:sz w:val="28"/>
          <w:szCs w:val="28"/>
        </w:rPr>
        <w:t>“God created to have a Kingdom.”</w:t>
      </w:r>
      <w:r w:rsidRPr="00C31777">
        <w:rPr>
          <w:rFonts w:ascii="Arial" w:hAnsi="Arial" w:cs="Arial"/>
          <w:color w:val="C00000"/>
          <w:sz w:val="28"/>
          <w:szCs w:val="28"/>
        </w:rPr>
        <w:t xml:space="preserve"> </w:t>
      </w:r>
    </w:p>
    <w:p w14:paraId="51CE84F4" w14:textId="77777777" w:rsidR="005D7DE8" w:rsidRPr="00C31777" w:rsidRDefault="005D7DE8" w:rsidP="00C64BC8">
      <w:pPr>
        <w:numPr>
          <w:ilvl w:val="0"/>
          <w:numId w:val="3"/>
        </w:numPr>
        <w:spacing w:after="0"/>
        <w:rPr>
          <w:rFonts w:ascii="Arial" w:hAnsi="Arial" w:cs="Arial"/>
          <w:sz w:val="28"/>
          <w:szCs w:val="28"/>
        </w:rPr>
      </w:pPr>
      <w:r w:rsidRPr="00C31777">
        <w:rPr>
          <w:rFonts w:ascii="Arial" w:hAnsi="Arial" w:cs="Arial"/>
          <w:sz w:val="28"/>
          <w:szCs w:val="28"/>
        </w:rPr>
        <w:t xml:space="preserve">The language in this creation narrative is KINGDOM language.  Explain that the Kingdom is not a type of theology or church movement but that it is the RULE and REIGN of God on the earth (much like what we see in the Lord’s prayer, </w:t>
      </w:r>
      <w:r w:rsidRPr="00C31777">
        <w:rPr>
          <w:rFonts w:ascii="Arial" w:hAnsi="Arial" w:cs="Arial"/>
          <w:b/>
          <w:bCs/>
          <w:color w:val="C00000"/>
          <w:sz w:val="28"/>
          <w:szCs w:val="28"/>
        </w:rPr>
        <w:t>“Your Kingdom come, your will be done…”</w:t>
      </w:r>
      <w:r w:rsidRPr="00C31777">
        <w:rPr>
          <w:rFonts w:ascii="Arial" w:hAnsi="Arial" w:cs="Arial"/>
          <w:sz w:val="28"/>
          <w:szCs w:val="28"/>
        </w:rPr>
        <w:t xml:space="preserve">).  </w:t>
      </w:r>
    </w:p>
    <w:p w14:paraId="7ACF7568" w14:textId="77F3FDDA" w:rsidR="005D7DE8" w:rsidRPr="00C31777" w:rsidRDefault="005D7DE8" w:rsidP="00C64BC8">
      <w:pPr>
        <w:pStyle w:val="ListParagraph"/>
        <w:numPr>
          <w:ilvl w:val="0"/>
          <w:numId w:val="4"/>
        </w:numPr>
        <w:spacing w:after="0"/>
        <w:ind w:hanging="540"/>
        <w:rPr>
          <w:rFonts w:ascii="Arial" w:hAnsi="Arial" w:cs="Arial"/>
          <w:sz w:val="28"/>
          <w:szCs w:val="28"/>
        </w:rPr>
      </w:pPr>
      <w:r w:rsidRPr="00C31777">
        <w:rPr>
          <w:rFonts w:ascii="Arial" w:hAnsi="Arial" w:cs="Arial"/>
          <w:sz w:val="28"/>
          <w:szCs w:val="28"/>
        </w:rPr>
        <w:t xml:space="preserve">Our secondary scripture from </w:t>
      </w:r>
      <w:r w:rsidRPr="00C31777">
        <w:rPr>
          <w:rFonts w:ascii="Arial" w:hAnsi="Arial" w:cs="Arial"/>
          <w:b/>
          <w:bCs/>
          <w:color w:val="C00000"/>
          <w:sz w:val="28"/>
          <w:szCs w:val="28"/>
        </w:rPr>
        <w:t xml:space="preserve">Habakkuk 2:14 </w:t>
      </w:r>
      <w:r w:rsidRPr="00C31777">
        <w:rPr>
          <w:rFonts w:ascii="Arial" w:hAnsi="Arial" w:cs="Arial"/>
          <w:sz w:val="28"/>
          <w:szCs w:val="28"/>
        </w:rPr>
        <w:t xml:space="preserve">is to show us that the passion and plan of God has never changed (i.e. the fall of man did not change the goal of His </w:t>
      </w:r>
      <w:r w:rsidRPr="00C31777">
        <w:rPr>
          <w:rFonts w:ascii="Arial" w:hAnsi="Arial" w:cs="Arial"/>
          <w:sz w:val="28"/>
          <w:szCs w:val="28"/>
          <w:u w:val="single"/>
        </w:rPr>
        <w:t>glory</w:t>
      </w:r>
      <w:r w:rsidRPr="00C31777">
        <w:rPr>
          <w:rFonts w:ascii="Arial" w:hAnsi="Arial" w:cs="Arial"/>
          <w:sz w:val="28"/>
          <w:szCs w:val="28"/>
        </w:rPr>
        <w:t xml:space="preserve"> and His </w:t>
      </w:r>
      <w:r w:rsidRPr="00C31777">
        <w:rPr>
          <w:rFonts w:ascii="Arial" w:hAnsi="Arial" w:cs="Arial"/>
          <w:sz w:val="28"/>
          <w:szCs w:val="28"/>
          <w:u w:val="single"/>
        </w:rPr>
        <w:t>Kingdom</w:t>
      </w:r>
      <w:r w:rsidRPr="00C31777">
        <w:rPr>
          <w:rFonts w:ascii="Arial" w:hAnsi="Arial" w:cs="Arial"/>
          <w:sz w:val="28"/>
          <w:szCs w:val="28"/>
        </w:rPr>
        <w:t xml:space="preserve"> covering the earth).  In this, man is obviously a partner via his stewardship.  Knowledge in the Hebrew refers to “</w:t>
      </w:r>
      <w:r w:rsidRPr="00C31777">
        <w:rPr>
          <w:rFonts w:ascii="Arial" w:hAnsi="Arial" w:cs="Arial"/>
          <w:b/>
          <w:bCs/>
          <w:sz w:val="28"/>
          <w:szCs w:val="28"/>
        </w:rPr>
        <w:t>experiential knowledge</w:t>
      </w:r>
      <w:r w:rsidRPr="00C31777">
        <w:rPr>
          <w:rFonts w:ascii="Arial" w:hAnsi="Arial" w:cs="Arial"/>
          <w:sz w:val="28"/>
          <w:szCs w:val="28"/>
        </w:rPr>
        <w:t xml:space="preserve">.” </w:t>
      </w:r>
    </w:p>
    <w:p w14:paraId="03D7FEC9" w14:textId="77777777" w:rsidR="005D7DE8" w:rsidRPr="00C31777" w:rsidRDefault="005D7DE8" w:rsidP="00C64BC8">
      <w:pPr>
        <w:pStyle w:val="ListParagraph"/>
        <w:numPr>
          <w:ilvl w:val="0"/>
          <w:numId w:val="5"/>
        </w:numPr>
        <w:tabs>
          <w:tab w:val="left" w:pos="810"/>
        </w:tabs>
        <w:spacing w:after="0"/>
        <w:ind w:left="720" w:hanging="540"/>
        <w:rPr>
          <w:rFonts w:ascii="Arial" w:hAnsi="Arial" w:cs="Arial"/>
          <w:sz w:val="28"/>
          <w:szCs w:val="28"/>
        </w:rPr>
      </w:pPr>
      <w:r w:rsidRPr="00C31777">
        <w:rPr>
          <w:rFonts w:ascii="Arial" w:hAnsi="Arial" w:cs="Arial"/>
          <w:sz w:val="28"/>
          <w:szCs w:val="28"/>
        </w:rPr>
        <w:t>It is this language that CONNECTS the Great Commission mandate from Genesis to Revelation.  It is further defined in the mission of Redemption. The mission of redemption – is more intuitive and needs no explanation, because most understand the missions mandate in terms of redemption.</w:t>
      </w:r>
    </w:p>
    <w:p w14:paraId="0390A5C9" w14:textId="0EF17E0E" w:rsidR="004E33AB" w:rsidRDefault="004E33AB" w:rsidP="004E33AB">
      <w:pPr>
        <w:ind w:left="180" w:hanging="180"/>
        <w:rPr>
          <w:rFonts w:ascii="Arial" w:hAnsi="Arial" w:cs="Arial"/>
          <w:sz w:val="28"/>
          <w:szCs w:val="28"/>
        </w:rPr>
      </w:pPr>
      <w:r w:rsidRPr="004E33AB">
        <w:rPr>
          <w:rFonts w:ascii="Arial" w:hAnsi="Arial" w:cs="Arial"/>
          <w:sz w:val="28"/>
          <w:szCs w:val="28"/>
        </w:rPr>
        <w:t>_________________________________________________________</w:t>
      </w:r>
      <w:r w:rsidR="0018768D">
        <w:rPr>
          <w:rFonts w:ascii="Arial" w:hAnsi="Arial" w:cs="Arial"/>
          <w:sz w:val="28"/>
          <w:szCs w:val="28"/>
        </w:rPr>
        <w:t>___________</w:t>
      </w:r>
      <w:r w:rsidRPr="004E33AB">
        <w:rPr>
          <w:rFonts w:ascii="Arial" w:hAnsi="Arial" w:cs="Arial"/>
          <w:sz w:val="28"/>
          <w:szCs w:val="28"/>
        </w:rPr>
        <w:t>_</w:t>
      </w:r>
    </w:p>
    <w:p w14:paraId="617DA358" w14:textId="70452849" w:rsidR="0018768D" w:rsidRPr="004E33AB" w:rsidRDefault="0018768D" w:rsidP="004E33AB">
      <w:pPr>
        <w:ind w:left="180" w:hanging="180"/>
        <w:rPr>
          <w:rFonts w:ascii="Arial" w:hAnsi="Arial" w:cs="Arial"/>
          <w:sz w:val="28"/>
          <w:szCs w:val="28"/>
        </w:rPr>
      </w:pPr>
    </w:p>
    <w:p w14:paraId="7FF74F7A" w14:textId="1ECE6929" w:rsidR="0018768D" w:rsidRDefault="0018768D" w:rsidP="000808FF">
      <w:pPr>
        <w:rPr>
          <w:rFonts w:ascii="Arial" w:hAnsi="Arial" w:cs="Arial"/>
          <w:b/>
          <w:bCs/>
          <w:sz w:val="28"/>
          <w:szCs w:val="28"/>
          <w:u w:val="single"/>
        </w:rPr>
      </w:pPr>
    </w:p>
    <w:p w14:paraId="1957D94F" w14:textId="6E6F0368" w:rsidR="0018768D" w:rsidRDefault="0018768D" w:rsidP="000808FF">
      <w:pPr>
        <w:rPr>
          <w:rFonts w:ascii="Arial" w:hAnsi="Arial" w:cs="Arial"/>
          <w:b/>
          <w:bCs/>
          <w:sz w:val="28"/>
          <w:szCs w:val="28"/>
          <w:u w:val="single"/>
        </w:rPr>
      </w:pPr>
    </w:p>
    <w:p w14:paraId="3439FF1F" w14:textId="77777777" w:rsidR="006E7CB2" w:rsidRDefault="006E7CB2" w:rsidP="0018768D">
      <w:pPr>
        <w:rPr>
          <w:rFonts w:ascii="Arial" w:hAnsi="Arial" w:cs="Arial"/>
          <w:b/>
          <w:bCs/>
          <w:sz w:val="28"/>
          <w:szCs w:val="28"/>
          <w:u w:val="single"/>
        </w:rPr>
      </w:pPr>
    </w:p>
    <w:p w14:paraId="1C5A1966" w14:textId="77777777" w:rsidR="006E7CB2" w:rsidRDefault="006E7CB2" w:rsidP="0018768D">
      <w:pPr>
        <w:rPr>
          <w:rFonts w:ascii="Arial" w:hAnsi="Arial" w:cs="Arial"/>
          <w:b/>
          <w:bCs/>
          <w:sz w:val="28"/>
          <w:szCs w:val="28"/>
          <w:u w:val="single"/>
        </w:rPr>
      </w:pPr>
    </w:p>
    <w:p w14:paraId="091D2922" w14:textId="77777777" w:rsidR="006E7CB2" w:rsidRDefault="006E7CB2" w:rsidP="0018768D">
      <w:pPr>
        <w:rPr>
          <w:rFonts w:ascii="Arial" w:hAnsi="Arial" w:cs="Arial"/>
          <w:b/>
          <w:bCs/>
          <w:sz w:val="28"/>
          <w:szCs w:val="28"/>
          <w:u w:val="single"/>
        </w:rPr>
      </w:pPr>
    </w:p>
    <w:p w14:paraId="5DDAE510" w14:textId="752F98C3" w:rsidR="006E7CB2" w:rsidRDefault="006E7CB2" w:rsidP="0018768D">
      <w:pPr>
        <w:rPr>
          <w:rFonts w:ascii="Arial" w:hAnsi="Arial" w:cs="Arial"/>
          <w:b/>
          <w:bCs/>
          <w:sz w:val="28"/>
          <w:szCs w:val="28"/>
          <w:u w:val="single"/>
        </w:rPr>
      </w:pPr>
      <w:r w:rsidRPr="00C31777">
        <w:rPr>
          <w:rFonts w:ascii="Arial" w:hAnsi="Arial" w:cs="Arial"/>
          <w:noProof/>
          <w:sz w:val="28"/>
          <w:szCs w:val="28"/>
        </w:rPr>
        <w:lastRenderedPageBreak/>
        <w:drawing>
          <wp:anchor distT="0" distB="0" distL="114300" distR="114300" simplePos="0" relativeHeight="251713536" behindDoc="0" locked="0" layoutInCell="1" allowOverlap="1" wp14:anchorId="52B9FF6A" wp14:editId="4113D3A3">
            <wp:simplePos x="0" y="0"/>
            <wp:positionH relativeFrom="margin">
              <wp:posOffset>3562985</wp:posOffset>
            </wp:positionH>
            <wp:positionV relativeFrom="paragraph">
              <wp:posOffset>292735</wp:posOffset>
            </wp:positionV>
            <wp:extent cx="3293745" cy="1852295"/>
            <wp:effectExtent l="12700" t="12700" r="8255" b="146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3293745" cy="18522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BF098C2" w14:textId="30A2FF1D" w:rsidR="0018768D" w:rsidRPr="0018768D" w:rsidRDefault="0018768D" w:rsidP="0018768D">
      <w:pPr>
        <w:rPr>
          <w:rFonts w:ascii="Arial" w:hAnsi="Arial" w:cs="Arial"/>
          <w:b/>
          <w:bCs/>
          <w:sz w:val="28"/>
          <w:szCs w:val="28"/>
          <w:u w:val="single"/>
        </w:rPr>
      </w:pPr>
      <w:r w:rsidRPr="0018768D">
        <w:rPr>
          <w:rFonts w:ascii="Arial" w:hAnsi="Arial" w:cs="Arial"/>
          <w:b/>
          <w:bCs/>
          <w:sz w:val="28"/>
          <w:szCs w:val="28"/>
          <w:u w:val="single"/>
        </w:rPr>
        <w:t>Purpose of Slide</w:t>
      </w:r>
      <w:r w:rsidRPr="0018768D">
        <w:rPr>
          <w:rFonts w:ascii="Arial" w:hAnsi="Arial" w:cs="Arial"/>
          <w:b/>
          <w:bCs/>
          <w:sz w:val="28"/>
          <w:szCs w:val="28"/>
        </w:rPr>
        <w:t>:</w:t>
      </w:r>
      <w:r w:rsidRPr="0018768D">
        <w:rPr>
          <w:rFonts w:ascii="Arial" w:hAnsi="Arial" w:cs="Arial"/>
          <w:sz w:val="28"/>
          <w:szCs w:val="28"/>
        </w:rPr>
        <w:t xml:space="preserve"> God’s passion is revealed in His mission.</w:t>
      </w:r>
    </w:p>
    <w:p w14:paraId="7821188C" w14:textId="79AD8172" w:rsidR="0018768D" w:rsidRPr="0018768D" w:rsidRDefault="0018768D" w:rsidP="0018768D">
      <w:pPr>
        <w:rPr>
          <w:rFonts w:ascii="Arial" w:hAnsi="Arial" w:cs="Arial"/>
          <w:b/>
          <w:bCs/>
          <w:sz w:val="28"/>
          <w:szCs w:val="28"/>
          <w:u w:val="single"/>
        </w:rPr>
      </w:pPr>
      <w:r w:rsidRPr="0018768D">
        <w:rPr>
          <w:rFonts w:ascii="Arial" w:hAnsi="Arial" w:cs="Arial"/>
          <w:b/>
          <w:bCs/>
          <w:sz w:val="28"/>
          <w:szCs w:val="28"/>
          <w:u w:val="single"/>
        </w:rPr>
        <w:t>Main Thing</w:t>
      </w:r>
      <w:r w:rsidRPr="0018768D">
        <w:rPr>
          <w:rFonts w:ascii="Arial" w:hAnsi="Arial" w:cs="Arial"/>
          <w:b/>
          <w:bCs/>
          <w:sz w:val="28"/>
          <w:szCs w:val="28"/>
        </w:rPr>
        <w:t xml:space="preserve">:  </w:t>
      </w:r>
      <w:r w:rsidRPr="0018768D">
        <w:rPr>
          <w:rFonts w:ascii="Arial" w:hAnsi="Arial" w:cs="Arial"/>
          <w:sz w:val="28"/>
          <w:szCs w:val="28"/>
        </w:rPr>
        <w:t>God initiated mission through creation; man fell into sin, but God has provided redemption for mankind. Now, mankind is in partnership of stewardship with God, in His mission.</w:t>
      </w:r>
    </w:p>
    <w:p w14:paraId="28B7BD67" w14:textId="49B9BA5F" w:rsidR="0018768D" w:rsidRDefault="0018768D" w:rsidP="0018768D">
      <w:pPr>
        <w:rPr>
          <w:rFonts w:ascii="Arial" w:hAnsi="Arial" w:cs="Arial"/>
          <w:b/>
          <w:bCs/>
          <w:sz w:val="28"/>
          <w:szCs w:val="28"/>
          <w:u w:val="single"/>
        </w:rPr>
      </w:pPr>
      <w:r w:rsidRPr="0018768D">
        <w:rPr>
          <w:rFonts w:ascii="Arial" w:hAnsi="Arial" w:cs="Arial"/>
          <w:b/>
          <w:bCs/>
          <w:sz w:val="28"/>
          <w:szCs w:val="28"/>
          <w:u w:val="single"/>
        </w:rPr>
        <w:t>Trainer’s Notes:</w:t>
      </w:r>
    </w:p>
    <w:p w14:paraId="26A167F3" w14:textId="493B19E4" w:rsidR="0018768D" w:rsidRPr="0018768D" w:rsidRDefault="0018768D" w:rsidP="0018768D">
      <w:pPr>
        <w:pStyle w:val="ListParagraph"/>
        <w:numPr>
          <w:ilvl w:val="0"/>
          <w:numId w:val="2"/>
        </w:numPr>
        <w:spacing w:after="0"/>
        <w:ind w:hanging="540"/>
        <w:rPr>
          <w:rFonts w:ascii="Arial" w:hAnsi="Arial" w:cs="Arial"/>
          <w:sz w:val="28"/>
          <w:szCs w:val="28"/>
        </w:rPr>
      </w:pPr>
      <w:r>
        <w:rPr>
          <w:rFonts w:ascii="Arial" w:hAnsi="Arial" w:cs="Arial"/>
          <w:sz w:val="28"/>
          <w:szCs w:val="28"/>
        </w:rPr>
        <w:t xml:space="preserve">Mankind’s mandate is given to man/women in </w:t>
      </w:r>
      <w:r w:rsidRPr="0018768D">
        <w:rPr>
          <w:rFonts w:ascii="Arial" w:hAnsi="Arial" w:cs="Arial"/>
          <w:b/>
          <w:bCs/>
          <w:sz w:val="28"/>
          <w:szCs w:val="28"/>
        </w:rPr>
        <w:t>Genesis 1:28</w:t>
      </w:r>
    </w:p>
    <w:p w14:paraId="329F5C37" w14:textId="46BCADB5" w:rsidR="0018768D" w:rsidRPr="006E7CB2" w:rsidRDefault="0018768D" w:rsidP="00C64BC8">
      <w:pPr>
        <w:pStyle w:val="ListParagraph"/>
        <w:numPr>
          <w:ilvl w:val="0"/>
          <w:numId w:val="30"/>
        </w:numPr>
        <w:spacing w:after="0"/>
        <w:rPr>
          <w:rFonts w:ascii="Arial" w:hAnsi="Arial" w:cs="Arial"/>
          <w:sz w:val="28"/>
          <w:szCs w:val="28"/>
        </w:rPr>
      </w:pPr>
      <w:r w:rsidRPr="0018768D">
        <w:rPr>
          <w:rFonts w:ascii="Arial" w:hAnsi="Arial" w:cs="Arial"/>
          <w:b/>
          <w:bCs/>
          <w:sz w:val="28"/>
          <w:szCs w:val="28"/>
        </w:rPr>
        <w:t>KEY</w:t>
      </w:r>
      <w:r>
        <w:rPr>
          <w:rFonts w:ascii="Arial" w:hAnsi="Arial" w:cs="Arial"/>
          <w:sz w:val="28"/>
          <w:szCs w:val="28"/>
        </w:rPr>
        <w:t xml:space="preserve"> – this mandate is found in the scripture </w:t>
      </w:r>
      <w:r w:rsidRPr="0018768D">
        <w:rPr>
          <w:rFonts w:ascii="Arial" w:hAnsi="Arial" w:cs="Arial"/>
          <w:b/>
          <w:bCs/>
          <w:sz w:val="28"/>
          <w:szCs w:val="28"/>
        </w:rPr>
        <w:t>BEFORE</w:t>
      </w:r>
      <w:r>
        <w:rPr>
          <w:rFonts w:ascii="Arial" w:hAnsi="Arial" w:cs="Arial"/>
          <w:sz w:val="28"/>
          <w:szCs w:val="28"/>
        </w:rPr>
        <w:t xml:space="preserve"> the need for redemption!</w:t>
      </w:r>
    </w:p>
    <w:p w14:paraId="545877FE" w14:textId="796F535D" w:rsidR="006E7CB2" w:rsidRDefault="006E7CB2" w:rsidP="006E7CB2">
      <w:pPr>
        <w:pStyle w:val="ListParagraph"/>
        <w:numPr>
          <w:ilvl w:val="0"/>
          <w:numId w:val="2"/>
        </w:numPr>
        <w:spacing w:after="0"/>
        <w:ind w:hanging="540"/>
        <w:rPr>
          <w:rFonts w:ascii="Arial" w:hAnsi="Arial" w:cs="Arial"/>
          <w:sz w:val="28"/>
          <w:szCs w:val="28"/>
        </w:rPr>
      </w:pPr>
      <w:r>
        <w:rPr>
          <w:rFonts w:ascii="Arial" w:hAnsi="Arial" w:cs="Arial"/>
          <w:sz w:val="28"/>
          <w:szCs w:val="28"/>
        </w:rPr>
        <w:t>Because of God’s creation and redemption, we have a mission of stewardship.</w:t>
      </w:r>
    </w:p>
    <w:p w14:paraId="3EDE1437" w14:textId="4D43ED91" w:rsidR="006E7CB2" w:rsidRPr="0018768D" w:rsidRDefault="006E7CB2" w:rsidP="006E7CB2">
      <w:pPr>
        <w:pStyle w:val="ListParagraph"/>
        <w:numPr>
          <w:ilvl w:val="0"/>
          <w:numId w:val="2"/>
        </w:numPr>
        <w:spacing w:after="0"/>
        <w:ind w:hanging="540"/>
        <w:rPr>
          <w:rFonts w:ascii="Arial" w:hAnsi="Arial" w:cs="Arial"/>
          <w:sz w:val="28"/>
          <w:szCs w:val="28"/>
        </w:rPr>
      </w:pPr>
      <w:r>
        <w:rPr>
          <w:rFonts w:ascii="Arial" w:hAnsi="Arial" w:cs="Arial"/>
          <w:sz w:val="28"/>
          <w:szCs w:val="28"/>
        </w:rPr>
        <w:t>Simple illustration of a steward</w:t>
      </w:r>
    </w:p>
    <w:p w14:paraId="506D2AFE" w14:textId="74A230C5" w:rsidR="006E7CB2" w:rsidRDefault="006E7CB2" w:rsidP="000808FF">
      <w:pPr>
        <w:rPr>
          <w:rFonts w:ascii="Arial" w:hAnsi="Arial" w:cs="Arial"/>
          <w:sz w:val="28"/>
          <w:szCs w:val="28"/>
        </w:rPr>
      </w:pPr>
      <w:r>
        <w:rPr>
          <w:rFonts w:ascii="Arial" w:hAnsi="Arial" w:cs="Arial"/>
          <w:sz w:val="28"/>
          <w:szCs w:val="28"/>
        </w:rPr>
        <w:t>_____________________________________________________________________</w:t>
      </w:r>
    </w:p>
    <w:p w14:paraId="0D35DCE5" w14:textId="4C2DBF17" w:rsidR="006E7CB2" w:rsidRPr="006E7CB2" w:rsidRDefault="006E7CB2" w:rsidP="000808FF">
      <w:pPr>
        <w:rPr>
          <w:rFonts w:ascii="Arial" w:hAnsi="Arial" w:cs="Arial"/>
          <w:sz w:val="28"/>
          <w:szCs w:val="28"/>
        </w:rPr>
      </w:pPr>
      <w:r w:rsidRPr="00C31777">
        <w:rPr>
          <w:rFonts w:ascii="Arial" w:hAnsi="Arial" w:cs="Arial"/>
          <w:noProof/>
          <w:sz w:val="28"/>
          <w:szCs w:val="28"/>
        </w:rPr>
        <w:drawing>
          <wp:anchor distT="0" distB="0" distL="114300" distR="114300" simplePos="0" relativeHeight="251715584" behindDoc="0" locked="0" layoutInCell="1" allowOverlap="1" wp14:anchorId="5B07017E" wp14:editId="30AAF52C">
            <wp:simplePos x="0" y="0"/>
            <wp:positionH relativeFrom="margin">
              <wp:posOffset>3563257</wp:posOffset>
            </wp:positionH>
            <wp:positionV relativeFrom="paragraph">
              <wp:posOffset>237218</wp:posOffset>
            </wp:positionV>
            <wp:extent cx="3294097" cy="1852929"/>
            <wp:effectExtent l="12700" t="12700" r="8255" b="146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3294097" cy="185292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8A4383C" w14:textId="2E53493F" w:rsidR="0018768D" w:rsidRDefault="006E7CB2" w:rsidP="000808FF">
      <w:pPr>
        <w:rPr>
          <w:rFonts w:ascii="Arial" w:hAnsi="Arial" w:cs="Arial"/>
          <w:sz w:val="28"/>
          <w:szCs w:val="28"/>
        </w:rPr>
      </w:pPr>
      <w:r>
        <w:rPr>
          <w:rFonts w:ascii="Arial" w:hAnsi="Arial" w:cs="Arial"/>
          <w:b/>
          <w:bCs/>
          <w:sz w:val="28"/>
          <w:szCs w:val="28"/>
          <w:u w:val="single"/>
        </w:rPr>
        <w:t>Purpose of Slide</w:t>
      </w:r>
      <w:r>
        <w:rPr>
          <w:rFonts w:ascii="Arial" w:hAnsi="Arial" w:cs="Arial"/>
          <w:b/>
          <w:bCs/>
          <w:sz w:val="28"/>
          <w:szCs w:val="28"/>
        </w:rPr>
        <w:t xml:space="preserve">:  </w:t>
      </w:r>
      <w:r>
        <w:rPr>
          <w:rFonts w:ascii="Arial" w:hAnsi="Arial" w:cs="Arial"/>
          <w:sz w:val="28"/>
          <w:szCs w:val="28"/>
        </w:rPr>
        <w:t>God’s Kingdom Cycle of Blessing – Genesis 1:28</w:t>
      </w:r>
    </w:p>
    <w:p w14:paraId="35224EA0" w14:textId="25B7530B" w:rsidR="006E7CB2" w:rsidRDefault="006E7CB2" w:rsidP="000808FF">
      <w:pPr>
        <w:rPr>
          <w:rFonts w:ascii="Arial" w:hAnsi="Arial" w:cs="Arial"/>
          <w:sz w:val="28"/>
          <w:szCs w:val="28"/>
        </w:rPr>
      </w:pPr>
      <w:r>
        <w:rPr>
          <w:rFonts w:ascii="Arial" w:hAnsi="Arial" w:cs="Arial"/>
          <w:b/>
          <w:bCs/>
          <w:sz w:val="28"/>
          <w:szCs w:val="28"/>
          <w:u w:val="single"/>
        </w:rPr>
        <w:t>Trainer’s Notes</w:t>
      </w:r>
      <w:r>
        <w:rPr>
          <w:rFonts w:ascii="Arial" w:hAnsi="Arial" w:cs="Arial"/>
          <w:b/>
          <w:bCs/>
          <w:sz w:val="28"/>
          <w:szCs w:val="28"/>
        </w:rPr>
        <w:t>:</w:t>
      </w:r>
      <w:r>
        <w:rPr>
          <w:rFonts w:ascii="Arial" w:hAnsi="Arial" w:cs="Arial"/>
          <w:sz w:val="28"/>
          <w:szCs w:val="28"/>
        </w:rPr>
        <w:t xml:space="preserve">  Every cycle brings greater kingdom dominion and increased ability to steward God’s blessing.</w:t>
      </w:r>
    </w:p>
    <w:p w14:paraId="6396FC52" w14:textId="21493963" w:rsidR="006E7CB2" w:rsidRDefault="006E7CB2" w:rsidP="006E7CB2">
      <w:pPr>
        <w:pStyle w:val="ListParagraph"/>
        <w:numPr>
          <w:ilvl w:val="0"/>
          <w:numId w:val="2"/>
        </w:numPr>
        <w:spacing w:after="0"/>
        <w:ind w:hanging="540"/>
        <w:rPr>
          <w:rFonts w:ascii="Arial" w:hAnsi="Arial" w:cs="Arial"/>
          <w:sz w:val="28"/>
          <w:szCs w:val="28"/>
        </w:rPr>
      </w:pPr>
      <w:r>
        <w:rPr>
          <w:rFonts w:ascii="Arial" w:hAnsi="Arial" w:cs="Arial"/>
          <w:sz w:val="28"/>
          <w:szCs w:val="28"/>
        </w:rPr>
        <w:t>Blessing</w:t>
      </w:r>
    </w:p>
    <w:p w14:paraId="112B5872" w14:textId="50C0BB65" w:rsidR="006E7CB2" w:rsidRDefault="006E7CB2" w:rsidP="006E7CB2">
      <w:pPr>
        <w:pStyle w:val="ListParagraph"/>
        <w:numPr>
          <w:ilvl w:val="0"/>
          <w:numId w:val="2"/>
        </w:numPr>
        <w:spacing w:after="0"/>
        <w:ind w:hanging="540"/>
        <w:rPr>
          <w:rFonts w:ascii="Arial" w:hAnsi="Arial" w:cs="Arial"/>
          <w:sz w:val="28"/>
          <w:szCs w:val="28"/>
        </w:rPr>
      </w:pPr>
      <w:r>
        <w:rPr>
          <w:rFonts w:ascii="Arial" w:hAnsi="Arial" w:cs="Arial"/>
          <w:sz w:val="28"/>
          <w:szCs w:val="28"/>
        </w:rPr>
        <w:t>Fruitfulness</w:t>
      </w:r>
    </w:p>
    <w:p w14:paraId="0CE1F6B3" w14:textId="6AD7B10E" w:rsidR="006E7CB2" w:rsidRDefault="006E7CB2" w:rsidP="006E7CB2">
      <w:pPr>
        <w:pStyle w:val="ListParagraph"/>
        <w:numPr>
          <w:ilvl w:val="0"/>
          <w:numId w:val="2"/>
        </w:numPr>
        <w:spacing w:after="0"/>
        <w:ind w:hanging="540"/>
        <w:rPr>
          <w:rFonts w:ascii="Arial" w:hAnsi="Arial" w:cs="Arial"/>
          <w:sz w:val="28"/>
          <w:szCs w:val="28"/>
        </w:rPr>
      </w:pPr>
      <w:r>
        <w:rPr>
          <w:rFonts w:ascii="Arial" w:hAnsi="Arial" w:cs="Arial"/>
          <w:sz w:val="28"/>
          <w:szCs w:val="28"/>
        </w:rPr>
        <w:t>Increase</w:t>
      </w:r>
    </w:p>
    <w:p w14:paraId="6FB06217" w14:textId="79D5B15C" w:rsidR="006E7CB2" w:rsidRDefault="006E7CB2" w:rsidP="006E7CB2">
      <w:pPr>
        <w:pStyle w:val="ListParagraph"/>
        <w:numPr>
          <w:ilvl w:val="0"/>
          <w:numId w:val="2"/>
        </w:numPr>
        <w:spacing w:after="0"/>
        <w:ind w:hanging="540"/>
        <w:rPr>
          <w:rFonts w:ascii="Arial" w:hAnsi="Arial" w:cs="Arial"/>
          <w:sz w:val="28"/>
          <w:szCs w:val="28"/>
        </w:rPr>
      </w:pPr>
      <w:r>
        <w:rPr>
          <w:rFonts w:ascii="Arial" w:hAnsi="Arial" w:cs="Arial"/>
          <w:sz w:val="28"/>
          <w:szCs w:val="28"/>
        </w:rPr>
        <w:t>Filling</w:t>
      </w:r>
    </w:p>
    <w:p w14:paraId="16020EE9" w14:textId="4E031BD5" w:rsidR="006E7CB2" w:rsidRDefault="006E7CB2" w:rsidP="006E7CB2">
      <w:pPr>
        <w:pStyle w:val="ListParagraph"/>
        <w:numPr>
          <w:ilvl w:val="0"/>
          <w:numId w:val="2"/>
        </w:numPr>
        <w:spacing w:after="0"/>
        <w:ind w:hanging="540"/>
        <w:rPr>
          <w:rFonts w:ascii="Arial" w:hAnsi="Arial" w:cs="Arial"/>
          <w:sz w:val="28"/>
          <w:szCs w:val="28"/>
        </w:rPr>
      </w:pPr>
      <w:r>
        <w:rPr>
          <w:rFonts w:ascii="Arial" w:hAnsi="Arial" w:cs="Arial"/>
          <w:sz w:val="28"/>
          <w:szCs w:val="28"/>
        </w:rPr>
        <w:t>Subduing</w:t>
      </w:r>
    </w:p>
    <w:p w14:paraId="684FA2E7" w14:textId="033502EF" w:rsidR="006E7CB2" w:rsidRDefault="006E7CB2" w:rsidP="006E7CB2">
      <w:pPr>
        <w:pStyle w:val="ListParagraph"/>
        <w:numPr>
          <w:ilvl w:val="0"/>
          <w:numId w:val="2"/>
        </w:numPr>
        <w:spacing w:after="0"/>
        <w:ind w:hanging="540"/>
        <w:rPr>
          <w:rFonts w:ascii="Arial" w:hAnsi="Arial" w:cs="Arial"/>
          <w:sz w:val="28"/>
          <w:szCs w:val="28"/>
        </w:rPr>
      </w:pPr>
      <w:r>
        <w:rPr>
          <w:rFonts w:ascii="Arial" w:hAnsi="Arial" w:cs="Arial"/>
          <w:sz w:val="28"/>
          <w:szCs w:val="28"/>
        </w:rPr>
        <w:t>Ruling</w:t>
      </w:r>
    </w:p>
    <w:p w14:paraId="04F99A7A" w14:textId="1C9D3E12" w:rsidR="006E7CB2" w:rsidRPr="006E7CB2" w:rsidRDefault="006E7CB2" w:rsidP="000808FF">
      <w:pPr>
        <w:pStyle w:val="ListParagraph"/>
        <w:numPr>
          <w:ilvl w:val="0"/>
          <w:numId w:val="2"/>
        </w:numPr>
        <w:spacing w:after="0"/>
        <w:ind w:hanging="540"/>
        <w:rPr>
          <w:rFonts w:ascii="Arial" w:hAnsi="Arial" w:cs="Arial"/>
          <w:sz w:val="28"/>
          <w:szCs w:val="28"/>
        </w:rPr>
      </w:pPr>
      <w:r>
        <w:rPr>
          <w:rFonts w:ascii="Arial" w:hAnsi="Arial" w:cs="Arial"/>
          <w:sz w:val="28"/>
          <w:szCs w:val="28"/>
        </w:rPr>
        <w:t>Blessing</w:t>
      </w:r>
    </w:p>
    <w:p w14:paraId="3F51A5DC" w14:textId="7E1B7B7A" w:rsidR="0018768D" w:rsidRPr="006E7CB2" w:rsidRDefault="006E7CB2" w:rsidP="000808FF">
      <w:pPr>
        <w:rPr>
          <w:rFonts w:ascii="Arial" w:hAnsi="Arial" w:cs="Arial"/>
          <w:sz w:val="28"/>
          <w:szCs w:val="28"/>
        </w:rPr>
      </w:pPr>
      <w:r>
        <w:rPr>
          <w:rFonts w:ascii="Arial" w:hAnsi="Arial" w:cs="Arial"/>
          <w:sz w:val="28"/>
          <w:szCs w:val="28"/>
        </w:rPr>
        <w:t>_____________________________________________________________________</w:t>
      </w:r>
    </w:p>
    <w:p w14:paraId="5678195C" w14:textId="5762F6F4" w:rsidR="0018768D" w:rsidRDefault="0018768D" w:rsidP="000808FF">
      <w:pPr>
        <w:rPr>
          <w:rFonts w:ascii="Arial" w:hAnsi="Arial" w:cs="Arial"/>
          <w:b/>
          <w:bCs/>
          <w:sz w:val="28"/>
          <w:szCs w:val="28"/>
          <w:u w:val="single"/>
        </w:rPr>
      </w:pPr>
    </w:p>
    <w:p w14:paraId="0AA8D43F" w14:textId="77777777" w:rsidR="006E7CB2" w:rsidRDefault="006E7CB2" w:rsidP="000808FF">
      <w:pPr>
        <w:rPr>
          <w:rFonts w:ascii="Arial" w:hAnsi="Arial" w:cs="Arial"/>
          <w:b/>
          <w:bCs/>
          <w:sz w:val="28"/>
          <w:szCs w:val="28"/>
          <w:u w:val="single"/>
        </w:rPr>
      </w:pPr>
    </w:p>
    <w:p w14:paraId="40AB9029" w14:textId="77777777" w:rsidR="00B768FD" w:rsidRDefault="00B768FD" w:rsidP="000808FF">
      <w:pPr>
        <w:rPr>
          <w:rFonts w:ascii="Arial" w:hAnsi="Arial" w:cs="Arial"/>
          <w:b/>
          <w:bCs/>
          <w:sz w:val="28"/>
          <w:szCs w:val="28"/>
          <w:u w:val="single"/>
        </w:rPr>
      </w:pPr>
    </w:p>
    <w:p w14:paraId="380CCACB" w14:textId="4BB382BE" w:rsidR="000808FF" w:rsidRPr="00C31777" w:rsidRDefault="000808FF" w:rsidP="000808FF">
      <w:pPr>
        <w:rPr>
          <w:rFonts w:ascii="Arial" w:hAnsi="Arial" w:cs="Arial"/>
          <w:sz w:val="28"/>
          <w:szCs w:val="28"/>
        </w:rPr>
      </w:pPr>
      <w:r w:rsidRPr="00C31777">
        <w:rPr>
          <w:rFonts w:ascii="Arial" w:hAnsi="Arial" w:cs="Arial"/>
          <w:noProof/>
          <w:sz w:val="28"/>
          <w:szCs w:val="28"/>
        </w:rPr>
        <w:drawing>
          <wp:anchor distT="0" distB="0" distL="114300" distR="114300" simplePos="0" relativeHeight="251682816" behindDoc="0" locked="0" layoutInCell="1" allowOverlap="1" wp14:anchorId="51A1CD5C" wp14:editId="298C7479">
            <wp:simplePos x="0" y="0"/>
            <wp:positionH relativeFrom="margin">
              <wp:posOffset>3563716</wp:posOffset>
            </wp:positionH>
            <wp:positionV relativeFrom="paragraph">
              <wp:posOffset>86814</wp:posOffset>
            </wp:positionV>
            <wp:extent cx="3294097" cy="1852930"/>
            <wp:effectExtent l="12700" t="12700" r="8255" b="139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stretch>
                      <a:fillRect/>
                    </a:stretch>
                  </pic:blipFill>
                  <pic:spPr>
                    <a:xfrm>
                      <a:off x="0" y="0"/>
                      <a:ext cx="3294097" cy="18529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82A88" w:rsidRPr="00C31777">
        <w:rPr>
          <w:rFonts w:ascii="Arial" w:hAnsi="Arial" w:cs="Arial"/>
          <w:b/>
          <w:bCs/>
          <w:sz w:val="28"/>
          <w:szCs w:val="28"/>
          <w:u w:val="single"/>
        </w:rPr>
        <w:t>Purpose of Slide</w:t>
      </w:r>
      <w:r w:rsidR="00C82A88" w:rsidRPr="00C31777">
        <w:rPr>
          <w:rFonts w:ascii="Arial" w:hAnsi="Arial" w:cs="Arial"/>
          <w:b/>
          <w:bCs/>
          <w:sz w:val="28"/>
          <w:szCs w:val="28"/>
        </w:rPr>
        <w:t xml:space="preserve">:  </w:t>
      </w:r>
      <w:r w:rsidRPr="00C31777">
        <w:rPr>
          <w:rFonts w:ascii="Arial" w:hAnsi="Arial" w:cs="Arial"/>
          <w:sz w:val="28"/>
          <w:szCs w:val="28"/>
        </w:rPr>
        <w:t>God’s passion must work its way through our lives in daily stewardship of mission.</w:t>
      </w:r>
    </w:p>
    <w:p w14:paraId="5DCCAAA8" w14:textId="05D67123" w:rsidR="000808FF" w:rsidRPr="00C31777" w:rsidRDefault="000808FF" w:rsidP="000808FF">
      <w:pPr>
        <w:rPr>
          <w:rFonts w:ascii="Arial" w:hAnsi="Arial" w:cs="Arial"/>
          <w:sz w:val="28"/>
          <w:szCs w:val="28"/>
        </w:rPr>
      </w:pPr>
      <w:r w:rsidRPr="00C31777">
        <w:rPr>
          <w:rFonts w:ascii="Arial" w:hAnsi="Arial" w:cs="Arial"/>
          <w:b/>
          <w:bCs/>
          <w:sz w:val="28"/>
          <w:szCs w:val="28"/>
          <w:u w:val="single"/>
        </w:rPr>
        <w:t>Main Thing</w:t>
      </w:r>
      <w:r w:rsidRPr="00C31777">
        <w:rPr>
          <w:rFonts w:ascii="Arial" w:hAnsi="Arial" w:cs="Arial"/>
          <w:b/>
          <w:bCs/>
          <w:sz w:val="28"/>
          <w:szCs w:val="28"/>
        </w:rPr>
        <w:t xml:space="preserve">:  </w:t>
      </w:r>
      <w:r w:rsidRPr="00C31777">
        <w:rPr>
          <w:rFonts w:ascii="Arial" w:hAnsi="Arial" w:cs="Arial"/>
          <w:sz w:val="28"/>
          <w:szCs w:val="28"/>
        </w:rPr>
        <w:t xml:space="preserve">Only God can redeem, but He expects us to be involved in evangelism and discipleship.  </w:t>
      </w:r>
      <w:r w:rsidR="00ED063D" w:rsidRPr="00C31777">
        <w:rPr>
          <w:rFonts w:ascii="Arial" w:hAnsi="Arial" w:cs="Arial"/>
          <w:sz w:val="28"/>
          <w:szCs w:val="28"/>
        </w:rPr>
        <w:t>Since d</w:t>
      </w:r>
      <w:r w:rsidRPr="00C31777">
        <w:rPr>
          <w:rFonts w:ascii="Arial" w:hAnsi="Arial" w:cs="Arial"/>
          <w:sz w:val="28"/>
          <w:szCs w:val="28"/>
        </w:rPr>
        <w:t xml:space="preserve">isciples always gather in some type of church, so church-planting should be an end result as well. </w:t>
      </w:r>
    </w:p>
    <w:p w14:paraId="0DC2F523" w14:textId="5BB7FE05" w:rsidR="000808FF" w:rsidRPr="00C31777" w:rsidRDefault="000808FF" w:rsidP="000808FF">
      <w:pPr>
        <w:rPr>
          <w:rFonts w:ascii="Arial" w:hAnsi="Arial" w:cs="Arial"/>
          <w:sz w:val="28"/>
          <w:szCs w:val="28"/>
        </w:rPr>
      </w:pPr>
      <w:r w:rsidRPr="00C31777">
        <w:rPr>
          <w:rFonts w:ascii="Arial" w:hAnsi="Arial" w:cs="Arial"/>
          <w:b/>
          <w:bCs/>
          <w:sz w:val="28"/>
          <w:szCs w:val="28"/>
          <w:u w:val="single"/>
        </w:rPr>
        <w:t xml:space="preserve">Trainer’s </w:t>
      </w:r>
      <w:r w:rsidR="00C76E02" w:rsidRPr="00C31777">
        <w:rPr>
          <w:rFonts w:ascii="Arial" w:hAnsi="Arial" w:cs="Arial"/>
          <w:b/>
          <w:bCs/>
          <w:sz w:val="28"/>
          <w:szCs w:val="28"/>
          <w:u w:val="single"/>
        </w:rPr>
        <w:t>Notes</w:t>
      </w:r>
      <w:r w:rsidRPr="00C31777">
        <w:rPr>
          <w:rFonts w:ascii="Arial" w:hAnsi="Arial" w:cs="Arial"/>
          <w:b/>
          <w:bCs/>
          <w:sz w:val="28"/>
          <w:szCs w:val="28"/>
        </w:rPr>
        <w:t>:</w:t>
      </w:r>
    </w:p>
    <w:p w14:paraId="336ED52A" w14:textId="77777777" w:rsidR="000808FF" w:rsidRPr="00C31777" w:rsidRDefault="000808FF" w:rsidP="00C64BC8">
      <w:pPr>
        <w:pStyle w:val="ListParagraph"/>
        <w:numPr>
          <w:ilvl w:val="0"/>
          <w:numId w:val="6"/>
        </w:numPr>
        <w:tabs>
          <w:tab w:val="left" w:pos="720"/>
        </w:tabs>
        <w:ind w:left="720" w:hanging="630"/>
        <w:rPr>
          <w:rFonts w:ascii="Arial" w:hAnsi="Arial" w:cs="Arial"/>
          <w:sz w:val="28"/>
          <w:szCs w:val="28"/>
        </w:rPr>
      </w:pPr>
      <w:r w:rsidRPr="00C31777">
        <w:rPr>
          <w:rFonts w:ascii="Arial" w:hAnsi="Arial" w:cs="Arial"/>
          <w:b/>
          <w:bCs/>
          <w:sz w:val="28"/>
          <w:szCs w:val="28"/>
        </w:rPr>
        <w:t>Evangelism</w:t>
      </w:r>
      <w:r w:rsidRPr="00C31777">
        <w:rPr>
          <w:rFonts w:ascii="Arial" w:hAnsi="Arial" w:cs="Arial"/>
          <w:sz w:val="28"/>
          <w:szCs w:val="28"/>
        </w:rPr>
        <w:t xml:space="preserve"> – the announcement or proclamation – not truly separate from stewardship or discipleship, but contains a distinction, the announcement of the Kingdom on earth.  </w:t>
      </w:r>
    </w:p>
    <w:p w14:paraId="3DF489D8" w14:textId="06D7C1DE" w:rsidR="000808FF" w:rsidRPr="00C31777" w:rsidRDefault="000808FF" w:rsidP="00C64BC8">
      <w:pPr>
        <w:pStyle w:val="ListParagraph"/>
        <w:numPr>
          <w:ilvl w:val="0"/>
          <w:numId w:val="29"/>
        </w:numPr>
        <w:tabs>
          <w:tab w:val="left" w:pos="720"/>
        </w:tabs>
        <w:rPr>
          <w:rFonts w:ascii="Arial" w:hAnsi="Arial" w:cs="Arial"/>
          <w:sz w:val="28"/>
          <w:szCs w:val="28"/>
        </w:rPr>
      </w:pPr>
      <w:r w:rsidRPr="00C31777">
        <w:rPr>
          <w:rFonts w:ascii="Arial" w:hAnsi="Arial" w:cs="Arial"/>
          <w:sz w:val="28"/>
          <w:szCs w:val="28"/>
        </w:rPr>
        <w:t xml:space="preserve">Command is to go, preach; the target – </w:t>
      </w:r>
      <w:r w:rsidRPr="00C31777">
        <w:rPr>
          <w:rFonts w:ascii="Arial" w:hAnsi="Arial" w:cs="Arial"/>
          <w:sz w:val="28"/>
          <w:szCs w:val="28"/>
          <w:u w:val="single"/>
        </w:rPr>
        <w:t>every</w:t>
      </w:r>
      <w:r w:rsidRPr="00C31777">
        <w:rPr>
          <w:rFonts w:ascii="Arial" w:hAnsi="Arial" w:cs="Arial"/>
          <w:sz w:val="28"/>
          <w:szCs w:val="28"/>
        </w:rPr>
        <w:t xml:space="preserve"> person “Into all the world” means “enter everyone’s world.”</w:t>
      </w:r>
    </w:p>
    <w:p w14:paraId="6958F849" w14:textId="773EB05F" w:rsidR="000808FF" w:rsidRPr="00C31777" w:rsidRDefault="000808FF" w:rsidP="00C64BC8">
      <w:pPr>
        <w:pStyle w:val="ListParagraph"/>
        <w:numPr>
          <w:ilvl w:val="0"/>
          <w:numId w:val="29"/>
        </w:numPr>
        <w:tabs>
          <w:tab w:val="left" w:pos="720"/>
        </w:tabs>
        <w:rPr>
          <w:rFonts w:ascii="Arial" w:hAnsi="Arial" w:cs="Arial"/>
          <w:sz w:val="28"/>
          <w:szCs w:val="28"/>
        </w:rPr>
      </w:pPr>
      <w:r w:rsidRPr="00C31777">
        <w:rPr>
          <w:rFonts w:ascii="Arial" w:hAnsi="Arial" w:cs="Arial"/>
          <w:sz w:val="28"/>
          <w:szCs w:val="28"/>
        </w:rPr>
        <w:t xml:space="preserve">The command is </w:t>
      </w:r>
      <w:r w:rsidR="00ED063D" w:rsidRPr="00C31777">
        <w:rPr>
          <w:rFonts w:ascii="Arial" w:hAnsi="Arial" w:cs="Arial"/>
          <w:sz w:val="28"/>
          <w:szCs w:val="28"/>
        </w:rPr>
        <w:t xml:space="preserve">to </w:t>
      </w:r>
      <w:r w:rsidRPr="00C31777">
        <w:rPr>
          <w:rFonts w:ascii="Arial" w:hAnsi="Arial" w:cs="Arial"/>
          <w:b/>
          <w:bCs/>
          <w:sz w:val="28"/>
          <w:szCs w:val="28"/>
          <w:u w:val="single"/>
        </w:rPr>
        <w:t>make disciples</w:t>
      </w:r>
      <w:r w:rsidRPr="00C31777">
        <w:rPr>
          <w:rFonts w:ascii="Arial" w:hAnsi="Arial" w:cs="Arial"/>
          <w:sz w:val="28"/>
          <w:szCs w:val="28"/>
        </w:rPr>
        <w:t>; the target – all ethne (</w:t>
      </w:r>
      <w:proofErr w:type="gramStart"/>
      <w:r w:rsidRPr="00C31777">
        <w:rPr>
          <w:rFonts w:ascii="Arial" w:hAnsi="Arial" w:cs="Arial"/>
          <w:sz w:val="28"/>
          <w:szCs w:val="28"/>
        </w:rPr>
        <w:t>i.e.</w:t>
      </w:r>
      <w:proofErr w:type="gramEnd"/>
      <w:r w:rsidRPr="00C31777">
        <w:rPr>
          <w:rFonts w:ascii="Arial" w:hAnsi="Arial" w:cs="Arial"/>
          <w:sz w:val="28"/>
          <w:szCs w:val="28"/>
        </w:rPr>
        <w:t xml:space="preserve"> people groups)! This is based upon the authority that Jesus gives us, </w:t>
      </w:r>
      <w:r w:rsidRPr="00C31777">
        <w:rPr>
          <w:rFonts w:ascii="Arial" w:hAnsi="Arial" w:cs="Arial"/>
          <w:i/>
          <w:iCs/>
          <w:sz w:val="28"/>
          <w:szCs w:val="28"/>
        </w:rPr>
        <w:t xml:space="preserve">exousia </w:t>
      </w:r>
      <w:r w:rsidRPr="00C31777">
        <w:rPr>
          <w:rFonts w:ascii="Arial" w:hAnsi="Arial" w:cs="Arial"/>
          <w:sz w:val="28"/>
          <w:szCs w:val="28"/>
        </w:rPr>
        <w:t>– “Delegated power of attorney.”</w:t>
      </w:r>
    </w:p>
    <w:p w14:paraId="1539FA0A" w14:textId="77777777" w:rsidR="000808FF" w:rsidRPr="00C31777" w:rsidRDefault="000808FF" w:rsidP="00C64BC8">
      <w:pPr>
        <w:pStyle w:val="ListParagraph"/>
        <w:numPr>
          <w:ilvl w:val="0"/>
          <w:numId w:val="6"/>
        </w:numPr>
        <w:tabs>
          <w:tab w:val="left" w:pos="720"/>
        </w:tabs>
        <w:ind w:left="720" w:hanging="630"/>
        <w:rPr>
          <w:rFonts w:ascii="Arial" w:hAnsi="Arial" w:cs="Arial"/>
          <w:sz w:val="28"/>
          <w:szCs w:val="28"/>
        </w:rPr>
      </w:pPr>
      <w:r w:rsidRPr="00C31777">
        <w:rPr>
          <w:rFonts w:ascii="Arial" w:hAnsi="Arial" w:cs="Arial"/>
          <w:b/>
          <w:bCs/>
          <w:sz w:val="28"/>
          <w:szCs w:val="28"/>
        </w:rPr>
        <w:t>Discipleship</w:t>
      </w:r>
      <w:r w:rsidRPr="00C31777">
        <w:rPr>
          <w:rFonts w:ascii="Arial" w:hAnsi="Arial" w:cs="Arial"/>
          <w:sz w:val="28"/>
          <w:szCs w:val="28"/>
        </w:rPr>
        <w:t xml:space="preserve"> – involves teaching and training – a further step in evangelism.</w:t>
      </w:r>
    </w:p>
    <w:p w14:paraId="6C3A0C39" w14:textId="77777777" w:rsidR="000808FF" w:rsidRPr="00C31777" w:rsidRDefault="000808FF" w:rsidP="00C64BC8">
      <w:pPr>
        <w:pStyle w:val="ListParagraph"/>
        <w:numPr>
          <w:ilvl w:val="0"/>
          <w:numId w:val="6"/>
        </w:numPr>
        <w:tabs>
          <w:tab w:val="left" w:pos="720"/>
        </w:tabs>
        <w:ind w:left="720" w:hanging="630"/>
        <w:rPr>
          <w:rFonts w:ascii="Arial" w:hAnsi="Arial" w:cs="Arial"/>
          <w:sz w:val="28"/>
          <w:szCs w:val="28"/>
        </w:rPr>
      </w:pPr>
      <w:r w:rsidRPr="00C31777">
        <w:rPr>
          <w:rFonts w:ascii="Arial" w:hAnsi="Arial" w:cs="Arial"/>
          <w:b/>
          <w:bCs/>
          <w:sz w:val="28"/>
          <w:szCs w:val="28"/>
        </w:rPr>
        <w:t>IMPORTANT</w:t>
      </w:r>
      <w:r w:rsidRPr="00C31777">
        <w:rPr>
          <w:rFonts w:ascii="Arial" w:hAnsi="Arial" w:cs="Arial"/>
          <w:sz w:val="28"/>
          <w:szCs w:val="28"/>
        </w:rPr>
        <w:t xml:space="preserve"> – discipling leads to church planting.</w:t>
      </w:r>
    </w:p>
    <w:p w14:paraId="09F3E890" w14:textId="528D5FB5" w:rsidR="000808FF" w:rsidRDefault="000808FF" w:rsidP="000808FF">
      <w:pPr>
        <w:rPr>
          <w:rFonts w:ascii="Arial" w:hAnsi="Arial" w:cs="Arial"/>
          <w:sz w:val="28"/>
          <w:szCs w:val="28"/>
        </w:rPr>
      </w:pPr>
      <w:r w:rsidRPr="00C31777">
        <w:rPr>
          <w:rFonts w:ascii="Arial" w:hAnsi="Arial" w:cs="Arial"/>
          <w:b/>
          <w:bCs/>
          <w:sz w:val="28"/>
          <w:szCs w:val="28"/>
          <w:u w:val="single"/>
        </w:rPr>
        <w:t>NOTE</w:t>
      </w:r>
      <w:r w:rsidRPr="00C31777">
        <w:rPr>
          <w:rFonts w:ascii="Arial" w:hAnsi="Arial" w:cs="Arial"/>
          <w:b/>
          <w:bCs/>
          <w:sz w:val="28"/>
          <w:szCs w:val="28"/>
        </w:rPr>
        <w:t>:</w:t>
      </w:r>
      <w:r w:rsidRPr="00C31777">
        <w:rPr>
          <w:rFonts w:ascii="Arial" w:hAnsi="Arial" w:cs="Arial"/>
          <w:sz w:val="28"/>
          <w:szCs w:val="28"/>
        </w:rPr>
        <w:t xml:space="preserve">  The gospel is the GOOD NEWS of the Kingdom.  Always remember – it is good news.   For this reason, the blessing and the news go </w:t>
      </w:r>
      <w:r w:rsidR="00AC04CF" w:rsidRPr="00C31777">
        <w:rPr>
          <w:rFonts w:ascii="Arial" w:hAnsi="Arial" w:cs="Arial"/>
          <w:sz w:val="28"/>
          <w:szCs w:val="28"/>
        </w:rPr>
        <w:t>together</w:t>
      </w:r>
      <w:r w:rsidRPr="00C31777">
        <w:rPr>
          <w:rFonts w:ascii="Arial" w:hAnsi="Arial" w:cs="Arial"/>
          <w:sz w:val="28"/>
          <w:szCs w:val="28"/>
        </w:rPr>
        <w:t>.  We will see this further in Gen</w:t>
      </w:r>
      <w:r w:rsidR="00ED063D" w:rsidRPr="00C31777">
        <w:rPr>
          <w:rFonts w:ascii="Arial" w:hAnsi="Arial" w:cs="Arial"/>
          <w:sz w:val="28"/>
          <w:szCs w:val="28"/>
        </w:rPr>
        <w:t>esis</w:t>
      </w:r>
      <w:r w:rsidRPr="00C31777">
        <w:rPr>
          <w:rFonts w:ascii="Arial" w:hAnsi="Arial" w:cs="Arial"/>
          <w:sz w:val="28"/>
          <w:szCs w:val="28"/>
        </w:rPr>
        <w:t xml:space="preserve"> 12:1-3 when we teach from that passage.</w:t>
      </w:r>
    </w:p>
    <w:p w14:paraId="149D807E" w14:textId="06D154AE" w:rsidR="0018768D" w:rsidRPr="00C31777" w:rsidRDefault="0018768D" w:rsidP="000808FF">
      <w:pPr>
        <w:rPr>
          <w:rFonts w:ascii="Arial" w:hAnsi="Arial" w:cs="Arial"/>
          <w:sz w:val="28"/>
          <w:szCs w:val="28"/>
        </w:rPr>
      </w:pPr>
      <w:r w:rsidRPr="0018768D">
        <w:rPr>
          <w:rFonts w:ascii="Arial" w:hAnsi="Arial" w:cs="Arial"/>
          <w:b/>
          <w:bCs/>
          <w:sz w:val="28"/>
          <w:szCs w:val="28"/>
          <w:u w:val="single"/>
        </w:rPr>
        <w:t>Illustration ideas:</w:t>
      </w:r>
      <w:r>
        <w:rPr>
          <w:rFonts w:ascii="Arial" w:hAnsi="Arial" w:cs="Arial"/>
          <w:sz w:val="28"/>
          <w:szCs w:val="28"/>
        </w:rPr>
        <w:t xml:space="preserve">  </w:t>
      </w:r>
      <w:r w:rsidRPr="0018768D">
        <w:rPr>
          <w:rFonts w:ascii="Arial" w:hAnsi="Arial" w:cs="Arial"/>
          <w:sz w:val="28"/>
          <w:szCs w:val="28"/>
        </w:rPr>
        <w:t>Share the starfish story</w:t>
      </w:r>
    </w:p>
    <w:p w14:paraId="7C9AC009" w14:textId="2D5FF0F5" w:rsidR="00E00D8D" w:rsidRPr="00C31777" w:rsidRDefault="00E00D8D" w:rsidP="00E00D8D">
      <w:pPr>
        <w:rPr>
          <w:rFonts w:ascii="Arial" w:hAnsi="Arial" w:cs="Arial"/>
          <w:sz w:val="28"/>
          <w:szCs w:val="28"/>
        </w:rPr>
      </w:pPr>
      <w:r w:rsidRPr="00C31777">
        <w:rPr>
          <w:rFonts w:ascii="Arial" w:hAnsi="Arial" w:cs="Arial"/>
          <w:sz w:val="28"/>
          <w:szCs w:val="28"/>
        </w:rPr>
        <w:t>__________________________________________________</w:t>
      </w:r>
      <w:r w:rsidR="00B768FD">
        <w:rPr>
          <w:rFonts w:ascii="Arial" w:hAnsi="Arial" w:cs="Arial"/>
          <w:sz w:val="28"/>
          <w:szCs w:val="28"/>
        </w:rPr>
        <w:t>_________</w:t>
      </w:r>
      <w:r w:rsidRPr="00C31777">
        <w:rPr>
          <w:rFonts w:ascii="Arial" w:hAnsi="Arial" w:cs="Arial"/>
          <w:sz w:val="28"/>
          <w:szCs w:val="28"/>
        </w:rPr>
        <w:t>__________</w:t>
      </w:r>
    </w:p>
    <w:p w14:paraId="57C62409" w14:textId="77777777" w:rsidR="00E00D8D" w:rsidRPr="00C31777" w:rsidRDefault="00E00D8D" w:rsidP="00E00D8D">
      <w:pPr>
        <w:rPr>
          <w:rFonts w:ascii="Arial" w:hAnsi="Arial" w:cs="Arial"/>
          <w:sz w:val="28"/>
          <w:szCs w:val="28"/>
        </w:rPr>
      </w:pPr>
    </w:p>
    <w:p w14:paraId="0E66F958" w14:textId="5C279C6C" w:rsidR="005A38F7" w:rsidRPr="00C31777" w:rsidRDefault="005A38F7">
      <w:pPr>
        <w:rPr>
          <w:rFonts w:ascii="Arial" w:hAnsi="Arial" w:cs="Arial"/>
          <w:sz w:val="28"/>
          <w:szCs w:val="28"/>
        </w:rPr>
      </w:pPr>
      <w:r w:rsidRPr="00C31777">
        <w:rPr>
          <w:rFonts w:ascii="Arial" w:hAnsi="Arial" w:cs="Arial"/>
          <w:sz w:val="28"/>
          <w:szCs w:val="28"/>
        </w:rPr>
        <w:br w:type="page"/>
      </w:r>
    </w:p>
    <w:p w14:paraId="21828296" w14:textId="77777777" w:rsidR="00B768FD" w:rsidRDefault="00B768FD" w:rsidP="000808FF">
      <w:pPr>
        <w:rPr>
          <w:rFonts w:ascii="Arial" w:hAnsi="Arial" w:cs="Arial"/>
          <w:b/>
          <w:bCs/>
          <w:sz w:val="28"/>
          <w:szCs w:val="28"/>
          <w:u w:val="single"/>
        </w:rPr>
      </w:pPr>
    </w:p>
    <w:p w14:paraId="4B7DCF31" w14:textId="10C64645" w:rsidR="000808FF" w:rsidRPr="00C31777" w:rsidRDefault="0090687A" w:rsidP="000808FF">
      <w:pPr>
        <w:rPr>
          <w:rFonts w:ascii="Arial" w:hAnsi="Arial" w:cs="Arial"/>
          <w:sz w:val="28"/>
          <w:szCs w:val="28"/>
        </w:rPr>
      </w:pPr>
      <w:r w:rsidRPr="00C31777">
        <w:rPr>
          <w:rFonts w:ascii="Arial" w:hAnsi="Arial" w:cs="Arial"/>
          <w:b/>
          <w:bCs/>
          <w:noProof/>
          <w:sz w:val="28"/>
          <w:szCs w:val="28"/>
          <w:u w:val="single"/>
        </w:rPr>
        <w:drawing>
          <wp:anchor distT="0" distB="0" distL="114300" distR="114300" simplePos="0" relativeHeight="251702272" behindDoc="0" locked="0" layoutInCell="1" allowOverlap="1" wp14:anchorId="2A001B92" wp14:editId="0C5D177C">
            <wp:simplePos x="0" y="0"/>
            <wp:positionH relativeFrom="margin">
              <wp:posOffset>3519170</wp:posOffset>
            </wp:positionH>
            <wp:positionV relativeFrom="paragraph">
              <wp:posOffset>17145</wp:posOffset>
            </wp:positionV>
            <wp:extent cx="3341370" cy="1879600"/>
            <wp:effectExtent l="12700" t="12700" r="1143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3341370" cy="18796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A38F7" w:rsidRPr="00C31777">
        <w:rPr>
          <w:rFonts w:ascii="Arial" w:hAnsi="Arial" w:cs="Arial"/>
          <w:b/>
          <w:bCs/>
          <w:sz w:val="28"/>
          <w:szCs w:val="28"/>
          <w:u w:val="single"/>
        </w:rPr>
        <w:t>Purpose of Slide</w:t>
      </w:r>
      <w:r w:rsidR="005A38F7" w:rsidRPr="00C31777">
        <w:rPr>
          <w:rFonts w:ascii="Arial" w:hAnsi="Arial" w:cs="Arial"/>
          <w:b/>
          <w:bCs/>
          <w:sz w:val="28"/>
          <w:szCs w:val="28"/>
        </w:rPr>
        <w:t xml:space="preserve">:  </w:t>
      </w:r>
      <w:r w:rsidR="001F193C" w:rsidRPr="00C31777">
        <w:rPr>
          <w:rFonts w:ascii="Arial" w:hAnsi="Arial" w:cs="Arial"/>
          <w:sz w:val="28"/>
          <w:szCs w:val="28"/>
        </w:rPr>
        <w:t>Our task—focusing on people groups.</w:t>
      </w:r>
      <w:r w:rsidR="001F193C" w:rsidRPr="00C31777">
        <w:rPr>
          <w:rFonts w:ascii="Arial" w:hAnsi="Arial" w:cs="Arial"/>
          <w:noProof/>
        </w:rPr>
        <w:t xml:space="preserve"> </w:t>
      </w:r>
    </w:p>
    <w:p w14:paraId="4EA916B8" w14:textId="719BDFE8" w:rsidR="001F193C" w:rsidRPr="00C31777" w:rsidRDefault="000808FF" w:rsidP="001F193C">
      <w:pPr>
        <w:rPr>
          <w:rFonts w:ascii="Arial" w:hAnsi="Arial" w:cs="Arial"/>
          <w:sz w:val="28"/>
          <w:szCs w:val="28"/>
        </w:rPr>
      </w:pPr>
      <w:r w:rsidRPr="00C31777">
        <w:rPr>
          <w:rFonts w:ascii="Arial" w:hAnsi="Arial" w:cs="Arial"/>
          <w:b/>
          <w:bCs/>
          <w:sz w:val="28"/>
          <w:szCs w:val="28"/>
          <w:u w:val="single"/>
        </w:rPr>
        <w:t>Main Thing</w:t>
      </w:r>
      <w:r w:rsidRPr="00C31777">
        <w:rPr>
          <w:rFonts w:ascii="Arial" w:hAnsi="Arial" w:cs="Arial"/>
          <w:b/>
          <w:bCs/>
          <w:sz w:val="28"/>
          <w:szCs w:val="28"/>
        </w:rPr>
        <w:t xml:space="preserve">:  </w:t>
      </w:r>
      <w:r w:rsidR="001F193C" w:rsidRPr="00C31777">
        <w:rPr>
          <w:rFonts w:ascii="Arial" w:hAnsi="Arial" w:cs="Arial"/>
          <w:sz w:val="28"/>
          <w:szCs w:val="28"/>
        </w:rPr>
        <w:t>God looks at the world through “people group eyes.” He does not just see countries</w:t>
      </w:r>
      <w:r w:rsidR="00ED063D" w:rsidRPr="00C31777">
        <w:rPr>
          <w:rFonts w:ascii="Arial" w:hAnsi="Arial" w:cs="Arial"/>
          <w:sz w:val="28"/>
          <w:szCs w:val="28"/>
        </w:rPr>
        <w:t xml:space="preserve"> –</w:t>
      </w:r>
      <w:r w:rsidR="001F193C" w:rsidRPr="00C31777">
        <w:rPr>
          <w:rFonts w:ascii="Arial" w:hAnsi="Arial" w:cs="Arial"/>
          <w:sz w:val="28"/>
          <w:szCs w:val="28"/>
        </w:rPr>
        <w:t xml:space="preserve"> He sees distinct people groups within countries. </w:t>
      </w:r>
    </w:p>
    <w:p w14:paraId="0A69ED19" w14:textId="51896D87" w:rsidR="000808FF" w:rsidRPr="00C31777" w:rsidRDefault="000808FF" w:rsidP="000808FF">
      <w:pPr>
        <w:rPr>
          <w:rFonts w:ascii="Arial" w:hAnsi="Arial" w:cs="Arial"/>
          <w:sz w:val="28"/>
          <w:szCs w:val="28"/>
        </w:rPr>
      </w:pPr>
      <w:r w:rsidRPr="00C31777">
        <w:rPr>
          <w:rFonts w:ascii="Arial" w:hAnsi="Arial" w:cs="Arial"/>
          <w:b/>
          <w:bCs/>
          <w:sz w:val="28"/>
          <w:szCs w:val="28"/>
          <w:u w:val="single"/>
        </w:rPr>
        <w:t xml:space="preserve">Trainer’s </w:t>
      </w:r>
      <w:r w:rsidR="00C76E02" w:rsidRPr="00C31777">
        <w:rPr>
          <w:rFonts w:ascii="Arial" w:hAnsi="Arial" w:cs="Arial"/>
          <w:b/>
          <w:bCs/>
          <w:sz w:val="28"/>
          <w:szCs w:val="28"/>
          <w:u w:val="single"/>
        </w:rPr>
        <w:t>Notes</w:t>
      </w:r>
      <w:r w:rsidRPr="00C31777">
        <w:rPr>
          <w:rFonts w:ascii="Arial" w:hAnsi="Arial" w:cs="Arial"/>
          <w:b/>
          <w:bCs/>
          <w:sz w:val="28"/>
          <w:szCs w:val="28"/>
        </w:rPr>
        <w:t>:</w:t>
      </w:r>
    </w:p>
    <w:p w14:paraId="1144E447" w14:textId="77777777" w:rsidR="001F193C" w:rsidRPr="00C31777" w:rsidRDefault="001F193C" w:rsidP="00C64BC8">
      <w:pPr>
        <w:pStyle w:val="ListParagraph"/>
        <w:numPr>
          <w:ilvl w:val="0"/>
          <w:numId w:val="7"/>
        </w:numPr>
        <w:tabs>
          <w:tab w:val="left" w:pos="720"/>
        </w:tabs>
        <w:ind w:left="720" w:hanging="540"/>
        <w:rPr>
          <w:rFonts w:ascii="Arial" w:hAnsi="Arial" w:cs="Arial"/>
          <w:sz w:val="28"/>
          <w:szCs w:val="28"/>
        </w:rPr>
      </w:pPr>
      <w:r w:rsidRPr="00C31777">
        <w:rPr>
          <w:rFonts w:ascii="Arial" w:hAnsi="Arial" w:cs="Arial"/>
          <w:sz w:val="28"/>
          <w:szCs w:val="28"/>
        </w:rPr>
        <w:t xml:space="preserve">The previous slide begs the question:  Biblically speaking what are the </w:t>
      </w:r>
      <w:r w:rsidRPr="00C31777">
        <w:rPr>
          <w:rFonts w:ascii="Arial" w:hAnsi="Arial" w:cs="Arial"/>
          <w:i/>
          <w:iCs/>
          <w:sz w:val="28"/>
          <w:szCs w:val="28"/>
        </w:rPr>
        <w:t>nations</w:t>
      </w:r>
      <w:r w:rsidRPr="00C31777">
        <w:rPr>
          <w:rFonts w:ascii="Arial" w:hAnsi="Arial" w:cs="Arial"/>
          <w:sz w:val="28"/>
          <w:szCs w:val="28"/>
        </w:rPr>
        <w:t xml:space="preserve"> and where do they come from?</w:t>
      </w:r>
    </w:p>
    <w:p w14:paraId="1AF62966" w14:textId="633466B6" w:rsidR="001F193C" w:rsidRPr="00C31777" w:rsidRDefault="001F193C" w:rsidP="00C64BC8">
      <w:pPr>
        <w:pStyle w:val="ListParagraph"/>
        <w:numPr>
          <w:ilvl w:val="0"/>
          <w:numId w:val="7"/>
        </w:numPr>
        <w:tabs>
          <w:tab w:val="left" w:pos="720"/>
        </w:tabs>
        <w:ind w:left="720" w:hanging="540"/>
        <w:rPr>
          <w:rFonts w:ascii="Arial" w:hAnsi="Arial" w:cs="Arial"/>
          <w:sz w:val="28"/>
          <w:szCs w:val="28"/>
        </w:rPr>
      </w:pPr>
      <w:r w:rsidRPr="00C31777">
        <w:rPr>
          <w:rFonts w:ascii="Arial" w:hAnsi="Arial" w:cs="Arial"/>
          <w:sz w:val="28"/>
          <w:szCs w:val="28"/>
        </w:rPr>
        <w:t>Here we introduce the concept of P</w:t>
      </w:r>
      <w:r w:rsidR="00AC04CF" w:rsidRPr="00C31777">
        <w:rPr>
          <w:rFonts w:ascii="Arial" w:hAnsi="Arial" w:cs="Arial"/>
          <w:sz w:val="28"/>
          <w:szCs w:val="28"/>
        </w:rPr>
        <w:t xml:space="preserve">eople </w:t>
      </w:r>
      <w:r w:rsidRPr="00C31777">
        <w:rPr>
          <w:rFonts w:ascii="Arial" w:hAnsi="Arial" w:cs="Arial"/>
          <w:sz w:val="28"/>
          <w:szCs w:val="28"/>
        </w:rPr>
        <w:t>G</w:t>
      </w:r>
      <w:r w:rsidR="00AC04CF" w:rsidRPr="00C31777">
        <w:rPr>
          <w:rFonts w:ascii="Arial" w:hAnsi="Arial" w:cs="Arial"/>
          <w:sz w:val="28"/>
          <w:szCs w:val="28"/>
        </w:rPr>
        <w:t>roup</w:t>
      </w:r>
      <w:r w:rsidRPr="00C31777">
        <w:rPr>
          <w:rFonts w:ascii="Arial" w:hAnsi="Arial" w:cs="Arial"/>
          <w:sz w:val="28"/>
          <w:szCs w:val="28"/>
        </w:rPr>
        <w:t>s</w:t>
      </w:r>
      <w:r w:rsidR="00AC04CF" w:rsidRPr="00C31777">
        <w:rPr>
          <w:rFonts w:ascii="Arial" w:hAnsi="Arial" w:cs="Arial"/>
          <w:sz w:val="28"/>
          <w:szCs w:val="28"/>
        </w:rPr>
        <w:t xml:space="preserve"> (PGs)</w:t>
      </w:r>
      <w:r w:rsidRPr="00C31777">
        <w:rPr>
          <w:rFonts w:ascii="Arial" w:hAnsi="Arial" w:cs="Arial"/>
          <w:sz w:val="28"/>
          <w:szCs w:val="28"/>
        </w:rPr>
        <w:t xml:space="preserve"> as a BIBLICAL concept; People Groups are scriptural. We will later expand on the definition of </w:t>
      </w:r>
      <w:r w:rsidRPr="00C31777">
        <w:rPr>
          <w:rFonts w:ascii="Arial" w:hAnsi="Arial" w:cs="Arial"/>
          <w:i/>
          <w:iCs/>
          <w:sz w:val="28"/>
          <w:szCs w:val="28"/>
        </w:rPr>
        <w:t xml:space="preserve">ethne </w:t>
      </w:r>
      <w:r w:rsidRPr="00C31777">
        <w:rPr>
          <w:rFonts w:ascii="Arial" w:hAnsi="Arial" w:cs="Arial"/>
          <w:sz w:val="28"/>
          <w:szCs w:val="28"/>
        </w:rPr>
        <w:t xml:space="preserve">to show that this indeed fits the description of people groups. </w:t>
      </w:r>
    </w:p>
    <w:p w14:paraId="3CFD52DF" w14:textId="77777777" w:rsidR="00EC0F43" w:rsidRPr="00C31777" w:rsidRDefault="001F193C" w:rsidP="00C64BC8">
      <w:pPr>
        <w:pStyle w:val="ListParagraph"/>
        <w:numPr>
          <w:ilvl w:val="0"/>
          <w:numId w:val="7"/>
        </w:numPr>
        <w:tabs>
          <w:tab w:val="left" w:pos="720"/>
        </w:tabs>
        <w:ind w:left="720" w:hanging="540"/>
        <w:rPr>
          <w:rFonts w:ascii="Arial" w:hAnsi="Arial" w:cs="Arial"/>
          <w:sz w:val="28"/>
          <w:szCs w:val="28"/>
        </w:rPr>
      </w:pPr>
      <w:r w:rsidRPr="00C31777">
        <w:rPr>
          <w:rFonts w:ascii="Arial" w:hAnsi="Arial" w:cs="Arial"/>
          <w:sz w:val="28"/>
          <w:szCs w:val="28"/>
        </w:rPr>
        <w:t xml:space="preserve">Read </w:t>
      </w:r>
      <w:r w:rsidRPr="00C31777">
        <w:rPr>
          <w:rFonts w:ascii="Arial" w:hAnsi="Arial" w:cs="Arial"/>
          <w:b/>
          <w:bCs/>
          <w:color w:val="C00000"/>
          <w:sz w:val="28"/>
          <w:szCs w:val="28"/>
        </w:rPr>
        <w:t>Genesis 11:4,</w:t>
      </w:r>
      <w:r w:rsidR="00EC0F43" w:rsidRPr="00C31777">
        <w:rPr>
          <w:rFonts w:ascii="Arial" w:hAnsi="Arial" w:cs="Arial"/>
          <w:b/>
          <w:bCs/>
          <w:color w:val="C00000"/>
          <w:sz w:val="28"/>
          <w:szCs w:val="28"/>
        </w:rPr>
        <w:t xml:space="preserve"> </w:t>
      </w:r>
      <w:r w:rsidRPr="00C31777">
        <w:rPr>
          <w:rFonts w:ascii="Arial" w:hAnsi="Arial" w:cs="Arial"/>
          <w:b/>
          <w:bCs/>
          <w:color w:val="C00000"/>
          <w:sz w:val="28"/>
          <w:szCs w:val="28"/>
        </w:rPr>
        <w:t>8-9</w:t>
      </w:r>
      <w:r w:rsidRPr="00C31777">
        <w:rPr>
          <w:rFonts w:ascii="Arial" w:hAnsi="Arial" w:cs="Arial"/>
          <w:sz w:val="28"/>
          <w:szCs w:val="28"/>
        </w:rPr>
        <w:t xml:space="preserve">.  These verses reveal man’s two motivations for building a tower: </w:t>
      </w:r>
    </w:p>
    <w:p w14:paraId="77397E7E" w14:textId="7F21414E" w:rsidR="00EC0F43" w:rsidRPr="00C31777" w:rsidRDefault="001F193C" w:rsidP="00C64BC8">
      <w:pPr>
        <w:pStyle w:val="ListParagraph"/>
        <w:numPr>
          <w:ilvl w:val="0"/>
          <w:numId w:val="27"/>
        </w:numPr>
        <w:tabs>
          <w:tab w:val="left" w:pos="1080"/>
        </w:tabs>
        <w:ind w:left="1080"/>
        <w:rPr>
          <w:rFonts w:ascii="Arial" w:hAnsi="Arial" w:cs="Arial"/>
          <w:sz w:val="28"/>
          <w:szCs w:val="28"/>
        </w:rPr>
      </w:pPr>
      <w:r w:rsidRPr="00C31777">
        <w:rPr>
          <w:rFonts w:ascii="Arial" w:hAnsi="Arial" w:cs="Arial"/>
          <w:sz w:val="28"/>
          <w:szCs w:val="28"/>
        </w:rPr>
        <w:t>To build a name for himself</w:t>
      </w:r>
      <w:r w:rsidR="0083373B" w:rsidRPr="00C31777">
        <w:rPr>
          <w:rFonts w:ascii="Arial" w:hAnsi="Arial" w:cs="Arial"/>
          <w:sz w:val="28"/>
          <w:szCs w:val="28"/>
        </w:rPr>
        <w:t>.</w:t>
      </w:r>
    </w:p>
    <w:p w14:paraId="709EEAF8" w14:textId="0415EAFE" w:rsidR="001F193C" w:rsidRPr="00C31777" w:rsidRDefault="0083373B" w:rsidP="00C64BC8">
      <w:pPr>
        <w:pStyle w:val="ListParagraph"/>
        <w:numPr>
          <w:ilvl w:val="0"/>
          <w:numId w:val="27"/>
        </w:numPr>
        <w:tabs>
          <w:tab w:val="left" w:pos="1080"/>
        </w:tabs>
        <w:ind w:left="1080"/>
        <w:rPr>
          <w:rFonts w:ascii="Arial" w:hAnsi="Arial" w:cs="Arial"/>
          <w:sz w:val="28"/>
          <w:szCs w:val="28"/>
        </w:rPr>
      </w:pPr>
      <w:r w:rsidRPr="00C31777">
        <w:rPr>
          <w:rFonts w:ascii="Arial" w:hAnsi="Arial" w:cs="Arial"/>
          <w:sz w:val="28"/>
          <w:szCs w:val="28"/>
        </w:rPr>
        <w:t>T</w:t>
      </w:r>
      <w:r w:rsidR="001F193C" w:rsidRPr="00C31777">
        <w:rPr>
          <w:rFonts w:ascii="Arial" w:hAnsi="Arial" w:cs="Arial"/>
          <w:sz w:val="28"/>
          <w:szCs w:val="28"/>
        </w:rPr>
        <w:t xml:space="preserve">hat they </w:t>
      </w:r>
      <w:r w:rsidR="00AC04CF" w:rsidRPr="00C31777">
        <w:rPr>
          <w:rFonts w:ascii="Arial" w:hAnsi="Arial" w:cs="Arial"/>
          <w:sz w:val="28"/>
          <w:szCs w:val="28"/>
          <w:u w:val="single"/>
        </w:rPr>
        <w:t>do not get</w:t>
      </w:r>
      <w:r w:rsidR="001F193C" w:rsidRPr="00C31777">
        <w:rPr>
          <w:rFonts w:ascii="Arial" w:hAnsi="Arial" w:cs="Arial"/>
          <w:sz w:val="28"/>
          <w:szCs w:val="28"/>
        </w:rPr>
        <w:t xml:space="preserve"> scattered over the whole earth. </w:t>
      </w:r>
    </w:p>
    <w:p w14:paraId="1BA91FC9" w14:textId="77777777" w:rsidR="001F193C" w:rsidRPr="00C31777" w:rsidRDefault="001F193C" w:rsidP="00C64BC8">
      <w:pPr>
        <w:pStyle w:val="ListParagraph"/>
        <w:numPr>
          <w:ilvl w:val="0"/>
          <w:numId w:val="7"/>
        </w:numPr>
        <w:tabs>
          <w:tab w:val="left" w:pos="720"/>
        </w:tabs>
        <w:ind w:left="720" w:hanging="540"/>
        <w:rPr>
          <w:rFonts w:ascii="Arial" w:hAnsi="Arial" w:cs="Arial"/>
          <w:sz w:val="28"/>
          <w:szCs w:val="28"/>
        </w:rPr>
      </w:pPr>
      <w:r w:rsidRPr="00C31777">
        <w:rPr>
          <w:rFonts w:ascii="Arial" w:hAnsi="Arial" w:cs="Arial"/>
          <w:sz w:val="28"/>
          <w:szCs w:val="28"/>
        </w:rPr>
        <w:t xml:space="preserve">For our purposes we want to focus on reason #2 above. Why?  Because it is a DIRECT violation of the “Kingdom” or “mission” mandate, </w:t>
      </w:r>
      <w:r w:rsidRPr="00C31777">
        <w:rPr>
          <w:rFonts w:ascii="Arial" w:hAnsi="Arial" w:cs="Arial"/>
          <w:sz w:val="28"/>
          <w:szCs w:val="28"/>
          <w:u w:val="single"/>
        </w:rPr>
        <w:t>to fill the earth</w:t>
      </w:r>
      <w:r w:rsidRPr="00C31777">
        <w:rPr>
          <w:rFonts w:ascii="Arial" w:hAnsi="Arial" w:cs="Arial"/>
          <w:sz w:val="28"/>
          <w:szCs w:val="28"/>
        </w:rPr>
        <w:t>.</w:t>
      </w:r>
    </w:p>
    <w:p w14:paraId="423526E1" w14:textId="57E4C9DE" w:rsidR="001F193C" w:rsidRPr="00C31777" w:rsidRDefault="001F193C" w:rsidP="00C64BC8">
      <w:pPr>
        <w:pStyle w:val="ListParagraph"/>
        <w:numPr>
          <w:ilvl w:val="0"/>
          <w:numId w:val="7"/>
        </w:numPr>
        <w:tabs>
          <w:tab w:val="left" w:pos="720"/>
        </w:tabs>
        <w:ind w:left="720" w:hanging="540"/>
        <w:rPr>
          <w:rFonts w:ascii="Arial" w:hAnsi="Arial" w:cs="Arial"/>
          <w:sz w:val="28"/>
          <w:szCs w:val="28"/>
        </w:rPr>
      </w:pPr>
      <w:r w:rsidRPr="00C31777">
        <w:rPr>
          <w:rFonts w:ascii="Arial" w:hAnsi="Arial" w:cs="Arial"/>
          <w:sz w:val="28"/>
          <w:szCs w:val="28"/>
        </w:rPr>
        <w:t>Man sought to disobey the mandate to fill the earth as God’s regents</w:t>
      </w:r>
      <w:r w:rsidR="0083373B" w:rsidRPr="00C31777">
        <w:rPr>
          <w:rFonts w:ascii="Arial" w:hAnsi="Arial" w:cs="Arial"/>
          <w:sz w:val="28"/>
          <w:szCs w:val="28"/>
        </w:rPr>
        <w:t>.</w:t>
      </w:r>
      <w:r w:rsidRPr="00C31777">
        <w:rPr>
          <w:rFonts w:ascii="Arial" w:hAnsi="Arial" w:cs="Arial"/>
          <w:sz w:val="28"/>
          <w:szCs w:val="28"/>
        </w:rPr>
        <w:t xml:space="preserve"> </w:t>
      </w:r>
    </w:p>
    <w:p w14:paraId="53FE1295" w14:textId="77777777" w:rsidR="0090687A" w:rsidRPr="00C31777" w:rsidRDefault="001F193C" w:rsidP="00C64BC8">
      <w:pPr>
        <w:pStyle w:val="ListParagraph"/>
        <w:numPr>
          <w:ilvl w:val="0"/>
          <w:numId w:val="7"/>
        </w:numPr>
        <w:tabs>
          <w:tab w:val="left" w:pos="720"/>
        </w:tabs>
        <w:ind w:left="720" w:hanging="540"/>
        <w:rPr>
          <w:rFonts w:ascii="Arial" w:hAnsi="Arial" w:cs="Arial"/>
          <w:sz w:val="28"/>
          <w:szCs w:val="28"/>
        </w:rPr>
      </w:pPr>
      <w:r w:rsidRPr="00C31777">
        <w:rPr>
          <w:rFonts w:ascii="Arial" w:hAnsi="Arial" w:cs="Arial"/>
          <w:sz w:val="28"/>
          <w:szCs w:val="28"/>
        </w:rPr>
        <w:t>The different languages gave birth to the “family of nations.”  It is our contention that different cultures, nations, and tongues were part of God’s plan from the very beginning.  (Not only a sign of judgment). The means by which He accomplished it was based on humankind’s condition and choices.</w:t>
      </w:r>
    </w:p>
    <w:p w14:paraId="091DD4F0" w14:textId="77777777" w:rsidR="0090687A" w:rsidRPr="00C31777" w:rsidRDefault="0090687A" w:rsidP="0090687A">
      <w:pPr>
        <w:tabs>
          <w:tab w:val="left" w:pos="720"/>
        </w:tabs>
        <w:rPr>
          <w:rFonts w:ascii="Arial" w:hAnsi="Arial" w:cs="Arial"/>
          <w:sz w:val="28"/>
          <w:szCs w:val="28"/>
        </w:rPr>
      </w:pPr>
    </w:p>
    <w:p w14:paraId="5600301D" w14:textId="5B41299A" w:rsidR="0090687A" w:rsidRPr="00C31777" w:rsidRDefault="0090687A" w:rsidP="0090687A">
      <w:pPr>
        <w:tabs>
          <w:tab w:val="left" w:pos="720"/>
        </w:tabs>
        <w:rPr>
          <w:rFonts w:ascii="Arial" w:hAnsi="Arial" w:cs="Arial"/>
          <w:sz w:val="28"/>
          <w:szCs w:val="28"/>
        </w:rPr>
      </w:pPr>
      <w:r w:rsidRPr="00C31777">
        <w:rPr>
          <w:rFonts w:ascii="Arial" w:hAnsi="Arial" w:cs="Arial"/>
          <w:sz w:val="28"/>
          <w:szCs w:val="28"/>
        </w:rPr>
        <w:t>___________________________</w:t>
      </w:r>
      <w:r w:rsidR="00CE5681">
        <w:rPr>
          <w:rFonts w:ascii="Arial" w:hAnsi="Arial" w:cs="Arial"/>
          <w:sz w:val="28"/>
          <w:szCs w:val="28"/>
        </w:rPr>
        <w:t>_________</w:t>
      </w:r>
      <w:r w:rsidRPr="00C31777">
        <w:rPr>
          <w:rFonts w:ascii="Arial" w:hAnsi="Arial" w:cs="Arial"/>
          <w:sz w:val="28"/>
          <w:szCs w:val="28"/>
        </w:rPr>
        <w:t>_________________________________</w:t>
      </w:r>
    </w:p>
    <w:p w14:paraId="1E31B3B5" w14:textId="6DE5EAE9" w:rsidR="0090687A" w:rsidRDefault="0090687A">
      <w:pPr>
        <w:rPr>
          <w:rFonts w:ascii="Arial" w:hAnsi="Arial" w:cs="Arial"/>
          <w:sz w:val="28"/>
          <w:szCs w:val="28"/>
        </w:rPr>
      </w:pPr>
    </w:p>
    <w:p w14:paraId="2871D10D" w14:textId="316DA27C" w:rsidR="00CE5681" w:rsidRDefault="00CE5681">
      <w:pPr>
        <w:rPr>
          <w:rFonts w:ascii="Arial" w:hAnsi="Arial" w:cs="Arial"/>
          <w:sz w:val="28"/>
          <w:szCs w:val="28"/>
        </w:rPr>
      </w:pPr>
    </w:p>
    <w:p w14:paraId="55FF42D1" w14:textId="3CB3289D" w:rsidR="00CE5681" w:rsidRDefault="00CE5681">
      <w:pPr>
        <w:rPr>
          <w:rFonts w:ascii="Arial" w:hAnsi="Arial" w:cs="Arial"/>
          <w:sz w:val="28"/>
          <w:szCs w:val="28"/>
        </w:rPr>
      </w:pPr>
    </w:p>
    <w:p w14:paraId="4029DCF6" w14:textId="210E9F9D" w:rsidR="00CE5681" w:rsidRDefault="00CE5681">
      <w:pPr>
        <w:rPr>
          <w:rFonts w:ascii="Arial" w:hAnsi="Arial" w:cs="Arial"/>
          <w:sz w:val="28"/>
          <w:szCs w:val="28"/>
        </w:rPr>
      </w:pPr>
    </w:p>
    <w:p w14:paraId="490E0022" w14:textId="3927F7BC" w:rsidR="00CE5681" w:rsidRDefault="00CE5681">
      <w:pPr>
        <w:rPr>
          <w:rFonts w:ascii="Arial" w:hAnsi="Arial" w:cs="Arial"/>
          <w:sz w:val="28"/>
          <w:szCs w:val="28"/>
        </w:rPr>
      </w:pPr>
    </w:p>
    <w:p w14:paraId="4D57C9E7" w14:textId="74CD914D" w:rsidR="00CE5681" w:rsidRPr="00C31777" w:rsidRDefault="00CE5681">
      <w:pPr>
        <w:rPr>
          <w:rFonts w:ascii="Arial" w:hAnsi="Arial" w:cs="Arial"/>
          <w:sz w:val="28"/>
          <w:szCs w:val="28"/>
        </w:rPr>
      </w:pPr>
      <w:r w:rsidRPr="00C31777">
        <w:rPr>
          <w:rFonts w:ascii="Arial" w:hAnsi="Arial" w:cs="Arial"/>
          <w:b/>
          <w:bCs/>
          <w:noProof/>
          <w:sz w:val="28"/>
          <w:szCs w:val="28"/>
          <w:u w:val="single"/>
        </w:rPr>
        <w:drawing>
          <wp:anchor distT="0" distB="0" distL="114300" distR="114300" simplePos="0" relativeHeight="251717632" behindDoc="0" locked="0" layoutInCell="1" allowOverlap="1" wp14:anchorId="52970329" wp14:editId="6A5A9522">
            <wp:simplePos x="0" y="0"/>
            <wp:positionH relativeFrom="margin">
              <wp:posOffset>3533775</wp:posOffset>
            </wp:positionH>
            <wp:positionV relativeFrom="paragraph">
              <wp:posOffset>321945</wp:posOffset>
            </wp:positionV>
            <wp:extent cx="3327400" cy="1871980"/>
            <wp:effectExtent l="12700" t="12700" r="1270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3327400" cy="18719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11B3CC" w14:textId="351B24FF" w:rsidR="00CE5681" w:rsidRPr="00C31777" w:rsidRDefault="00CE5681" w:rsidP="00CE5681">
      <w:pPr>
        <w:rPr>
          <w:rFonts w:ascii="Arial" w:hAnsi="Arial" w:cs="Arial"/>
          <w:b/>
          <w:bCs/>
          <w:sz w:val="28"/>
          <w:szCs w:val="28"/>
        </w:rPr>
      </w:pPr>
      <w:r w:rsidRPr="00C31777">
        <w:rPr>
          <w:rFonts w:ascii="Arial" w:hAnsi="Arial" w:cs="Arial"/>
          <w:b/>
          <w:bCs/>
          <w:sz w:val="28"/>
          <w:szCs w:val="28"/>
          <w:u w:val="single"/>
        </w:rPr>
        <w:t>Purpose of Slide</w:t>
      </w:r>
      <w:r w:rsidRPr="00C31777">
        <w:rPr>
          <w:rFonts w:ascii="Arial" w:hAnsi="Arial" w:cs="Arial"/>
          <w:b/>
          <w:bCs/>
          <w:sz w:val="28"/>
          <w:szCs w:val="28"/>
        </w:rPr>
        <w:t xml:space="preserve">:  </w:t>
      </w:r>
      <w:r>
        <w:rPr>
          <w:rFonts w:ascii="Arial" w:hAnsi="Arial" w:cs="Arial"/>
          <w:sz w:val="28"/>
          <w:szCs w:val="28"/>
        </w:rPr>
        <w:t>How do we reach the finish line?</w:t>
      </w:r>
    </w:p>
    <w:p w14:paraId="242B7174" w14:textId="52F09F98" w:rsidR="00CE5681" w:rsidRDefault="00CE5681" w:rsidP="00CE5681">
      <w:pPr>
        <w:rPr>
          <w:rFonts w:ascii="Arial" w:hAnsi="Arial" w:cs="Arial"/>
          <w:sz w:val="28"/>
          <w:szCs w:val="28"/>
        </w:rPr>
      </w:pPr>
      <w:r w:rsidRPr="00C31777">
        <w:rPr>
          <w:rFonts w:ascii="Arial" w:hAnsi="Arial" w:cs="Arial"/>
          <w:b/>
          <w:bCs/>
          <w:sz w:val="28"/>
          <w:szCs w:val="28"/>
          <w:u w:val="single"/>
        </w:rPr>
        <w:t>Main Thing</w:t>
      </w:r>
      <w:r w:rsidRPr="00C31777">
        <w:rPr>
          <w:rFonts w:ascii="Arial" w:hAnsi="Arial" w:cs="Arial"/>
          <w:b/>
          <w:bCs/>
          <w:sz w:val="28"/>
          <w:szCs w:val="28"/>
        </w:rPr>
        <w:t xml:space="preserve">:  </w:t>
      </w:r>
      <w:r w:rsidRPr="00C31777">
        <w:rPr>
          <w:rFonts w:ascii="Arial" w:hAnsi="Arial" w:cs="Arial"/>
          <w:sz w:val="28"/>
          <w:szCs w:val="28"/>
        </w:rPr>
        <w:t xml:space="preserve">We do not “finish” until all the </w:t>
      </w:r>
      <w:r w:rsidRPr="00C31777">
        <w:rPr>
          <w:rFonts w:ascii="Arial" w:hAnsi="Arial" w:cs="Arial"/>
          <w:i/>
          <w:iCs/>
          <w:sz w:val="28"/>
          <w:szCs w:val="28"/>
        </w:rPr>
        <w:t>ethne</w:t>
      </w:r>
      <w:r w:rsidRPr="00C31777">
        <w:rPr>
          <w:rFonts w:ascii="Arial" w:hAnsi="Arial" w:cs="Arial"/>
          <w:sz w:val="28"/>
          <w:szCs w:val="28"/>
        </w:rPr>
        <w:t xml:space="preserve"> have a chance to hear.</w:t>
      </w:r>
    </w:p>
    <w:p w14:paraId="74276062" w14:textId="77777777" w:rsidR="00CE5681" w:rsidRPr="00C31777" w:rsidRDefault="00CE5681" w:rsidP="00CE5681">
      <w:pPr>
        <w:rPr>
          <w:rFonts w:ascii="Arial" w:hAnsi="Arial" w:cs="Arial"/>
          <w:sz w:val="28"/>
          <w:szCs w:val="28"/>
        </w:rPr>
      </w:pPr>
    </w:p>
    <w:p w14:paraId="31AC2889" w14:textId="77777777" w:rsidR="00CE5681" w:rsidRPr="00C31777" w:rsidRDefault="00CE5681" w:rsidP="00CE5681">
      <w:pPr>
        <w:spacing w:before="120" w:after="120" w:line="276" w:lineRule="auto"/>
        <w:rPr>
          <w:rFonts w:ascii="Arial" w:hAnsi="Arial" w:cs="Arial"/>
          <w:b/>
          <w:bCs/>
          <w:sz w:val="28"/>
          <w:szCs w:val="28"/>
        </w:rPr>
      </w:pPr>
      <w:r w:rsidRPr="00C31777">
        <w:rPr>
          <w:rFonts w:ascii="Arial" w:hAnsi="Arial" w:cs="Arial"/>
          <w:b/>
          <w:bCs/>
          <w:sz w:val="28"/>
          <w:szCs w:val="28"/>
          <w:u w:val="single"/>
        </w:rPr>
        <w:t>Trainer’s Notes</w:t>
      </w:r>
      <w:r w:rsidRPr="00C31777">
        <w:rPr>
          <w:rFonts w:ascii="Arial" w:hAnsi="Arial" w:cs="Arial"/>
          <w:b/>
          <w:bCs/>
          <w:sz w:val="28"/>
          <w:szCs w:val="28"/>
        </w:rPr>
        <w:t>:</w:t>
      </w:r>
    </w:p>
    <w:p w14:paraId="349BEEDB" w14:textId="77777777" w:rsidR="00CE5681" w:rsidRPr="00C31777" w:rsidRDefault="00CE5681" w:rsidP="00C64BC8">
      <w:pPr>
        <w:pStyle w:val="ListParagraph"/>
        <w:numPr>
          <w:ilvl w:val="0"/>
          <w:numId w:val="11"/>
        </w:numPr>
        <w:ind w:left="720" w:hanging="540"/>
        <w:rPr>
          <w:rFonts w:ascii="Arial" w:hAnsi="Arial" w:cs="Arial"/>
          <w:sz w:val="28"/>
          <w:szCs w:val="28"/>
        </w:rPr>
      </w:pPr>
      <w:r w:rsidRPr="00C31777">
        <w:rPr>
          <w:rFonts w:ascii="Arial" w:hAnsi="Arial" w:cs="Arial"/>
          <w:sz w:val="28"/>
          <w:szCs w:val="28"/>
        </w:rPr>
        <w:t xml:space="preserve">Matthew 24:14 </w:t>
      </w:r>
      <w:r w:rsidRPr="00C31777">
        <w:rPr>
          <w:rFonts w:ascii="Arial" w:hAnsi="Arial" w:cs="Arial"/>
          <w:b/>
          <w:bCs/>
          <w:sz w:val="28"/>
          <w:szCs w:val="28"/>
        </w:rPr>
        <w:t xml:space="preserve">– </w:t>
      </w:r>
      <w:r w:rsidRPr="00C31777">
        <w:rPr>
          <w:rFonts w:ascii="Arial" w:hAnsi="Arial" w:cs="Arial"/>
          <w:b/>
          <w:bCs/>
          <w:color w:val="C00000"/>
          <w:sz w:val="28"/>
          <w:szCs w:val="28"/>
        </w:rPr>
        <w:t>“And this gospel of the kingdom will be preached in the whole world as a testimony to all nations, and then the end will come.”</w:t>
      </w:r>
    </w:p>
    <w:p w14:paraId="5D270E4A" w14:textId="77777777" w:rsidR="00CE5681" w:rsidRPr="00C31777" w:rsidRDefault="00CE5681" w:rsidP="00C64BC8">
      <w:pPr>
        <w:pStyle w:val="ListParagraph"/>
        <w:numPr>
          <w:ilvl w:val="0"/>
          <w:numId w:val="11"/>
        </w:numPr>
        <w:ind w:left="720" w:hanging="540"/>
        <w:rPr>
          <w:rFonts w:ascii="Arial" w:hAnsi="Arial" w:cs="Arial"/>
          <w:sz w:val="28"/>
          <w:szCs w:val="28"/>
        </w:rPr>
      </w:pPr>
      <w:r w:rsidRPr="00C31777">
        <w:rPr>
          <w:rFonts w:ascii="Arial" w:hAnsi="Arial" w:cs="Arial"/>
          <w:sz w:val="28"/>
          <w:szCs w:val="28"/>
        </w:rPr>
        <w:t xml:space="preserve">We drift, even go sideways and backwards, if we don’t keep a clear vision of the finish line. </w:t>
      </w:r>
    </w:p>
    <w:p w14:paraId="3E5C18B4" w14:textId="77777777" w:rsidR="00CE5681" w:rsidRPr="00C31777" w:rsidRDefault="00CE5681" w:rsidP="00C64BC8">
      <w:pPr>
        <w:pStyle w:val="ListParagraph"/>
        <w:numPr>
          <w:ilvl w:val="0"/>
          <w:numId w:val="11"/>
        </w:numPr>
        <w:ind w:left="720" w:hanging="540"/>
        <w:rPr>
          <w:rFonts w:ascii="Arial" w:hAnsi="Arial" w:cs="Arial"/>
          <w:sz w:val="28"/>
          <w:szCs w:val="28"/>
        </w:rPr>
      </w:pPr>
      <w:r w:rsidRPr="00C31777">
        <w:rPr>
          <w:rFonts w:ascii="Arial" w:hAnsi="Arial" w:cs="Arial"/>
          <w:sz w:val="28"/>
          <w:szCs w:val="28"/>
        </w:rPr>
        <w:t xml:space="preserve">We are </w:t>
      </w:r>
      <w:r w:rsidRPr="00C31777">
        <w:rPr>
          <w:rFonts w:ascii="Arial" w:hAnsi="Arial" w:cs="Arial"/>
          <w:sz w:val="28"/>
          <w:szCs w:val="28"/>
          <w:u w:val="single"/>
        </w:rPr>
        <w:t>commanded</w:t>
      </w:r>
      <w:r w:rsidRPr="00C31777">
        <w:rPr>
          <w:rFonts w:ascii="Arial" w:hAnsi="Arial" w:cs="Arial"/>
          <w:sz w:val="28"/>
          <w:szCs w:val="28"/>
        </w:rPr>
        <w:t xml:space="preserve"> to make disciples of </w:t>
      </w:r>
      <w:r w:rsidRPr="00C31777">
        <w:rPr>
          <w:rFonts w:ascii="Arial" w:hAnsi="Arial" w:cs="Arial"/>
          <w:sz w:val="28"/>
          <w:szCs w:val="28"/>
          <w:u w:val="single"/>
        </w:rPr>
        <w:t>all</w:t>
      </w:r>
      <w:r w:rsidRPr="00C31777">
        <w:rPr>
          <w:rFonts w:ascii="Arial" w:hAnsi="Arial" w:cs="Arial"/>
          <w:sz w:val="28"/>
          <w:szCs w:val="28"/>
        </w:rPr>
        <w:t xml:space="preserve"> the people groups. This is the foundation of the Great Commission mandate.  </w:t>
      </w:r>
    </w:p>
    <w:p w14:paraId="6E2C99D7" w14:textId="6D671FE7" w:rsidR="00CE5681" w:rsidRDefault="00CE5681" w:rsidP="00C64BC8">
      <w:pPr>
        <w:pStyle w:val="ListParagraph"/>
        <w:numPr>
          <w:ilvl w:val="0"/>
          <w:numId w:val="11"/>
        </w:numPr>
        <w:ind w:left="720" w:hanging="540"/>
        <w:rPr>
          <w:rFonts w:ascii="Arial" w:hAnsi="Arial" w:cs="Arial"/>
          <w:sz w:val="28"/>
          <w:szCs w:val="28"/>
        </w:rPr>
      </w:pPr>
      <w:r w:rsidRPr="00C31777">
        <w:rPr>
          <w:rFonts w:ascii="Arial" w:hAnsi="Arial" w:cs="Arial"/>
          <w:sz w:val="28"/>
          <w:szCs w:val="28"/>
        </w:rPr>
        <w:t xml:space="preserve">Our </w:t>
      </w:r>
      <w:proofErr w:type="gramStart"/>
      <w:r w:rsidRPr="00C31777">
        <w:rPr>
          <w:rFonts w:ascii="Arial" w:hAnsi="Arial" w:cs="Arial"/>
          <w:sz w:val="28"/>
          <w:szCs w:val="28"/>
        </w:rPr>
        <w:t>principle</w:t>
      </w:r>
      <w:proofErr w:type="gramEnd"/>
      <w:r w:rsidRPr="00C31777">
        <w:rPr>
          <w:rFonts w:ascii="Arial" w:hAnsi="Arial" w:cs="Arial"/>
          <w:sz w:val="28"/>
          <w:szCs w:val="28"/>
        </w:rPr>
        <w:t xml:space="preserve"> target is not countries or only humanitarian projects, it is the evangelization of unreached people groups.</w:t>
      </w:r>
    </w:p>
    <w:p w14:paraId="283FD5E2" w14:textId="68AF9EAB" w:rsidR="00CE5681" w:rsidRDefault="00CE5681" w:rsidP="00C64BC8">
      <w:pPr>
        <w:pStyle w:val="ListParagraph"/>
        <w:numPr>
          <w:ilvl w:val="0"/>
          <w:numId w:val="11"/>
        </w:numPr>
        <w:ind w:left="720" w:hanging="540"/>
        <w:rPr>
          <w:rFonts w:ascii="Arial" w:hAnsi="Arial" w:cs="Arial"/>
          <w:sz w:val="28"/>
          <w:szCs w:val="28"/>
        </w:rPr>
      </w:pPr>
      <w:r w:rsidRPr="00CE5681">
        <w:rPr>
          <w:rFonts w:ascii="Arial" w:hAnsi="Arial" w:cs="Arial"/>
          <w:b/>
          <w:bCs/>
          <w:sz w:val="28"/>
          <w:szCs w:val="28"/>
          <w:u w:val="single"/>
        </w:rPr>
        <w:t>Example</w:t>
      </w:r>
      <w:r w:rsidRPr="00CE5681">
        <w:rPr>
          <w:rFonts w:ascii="Arial" w:hAnsi="Arial" w:cs="Arial"/>
          <w:b/>
          <w:bCs/>
          <w:sz w:val="28"/>
          <w:szCs w:val="28"/>
        </w:rPr>
        <w:t xml:space="preserve">:  John </w:t>
      </w:r>
      <w:proofErr w:type="spellStart"/>
      <w:r w:rsidRPr="00CE5681">
        <w:rPr>
          <w:rFonts w:ascii="Arial" w:hAnsi="Arial" w:cs="Arial"/>
          <w:b/>
          <w:bCs/>
          <w:sz w:val="28"/>
          <w:szCs w:val="28"/>
        </w:rPr>
        <w:t>Akhuari</w:t>
      </w:r>
      <w:proofErr w:type="spellEnd"/>
      <w:r w:rsidRPr="00CE5681">
        <w:rPr>
          <w:rFonts w:ascii="Arial" w:hAnsi="Arial" w:cs="Arial"/>
          <w:sz w:val="28"/>
          <w:szCs w:val="28"/>
        </w:rPr>
        <w:t xml:space="preserve"> (the Tanzanian marathon runner</w:t>
      </w:r>
      <w:r>
        <w:rPr>
          <w:rFonts w:ascii="Arial" w:hAnsi="Arial" w:cs="Arial"/>
          <w:sz w:val="28"/>
          <w:szCs w:val="28"/>
        </w:rPr>
        <w:t>)</w:t>
      </w:r>
    </w:p>
    <w:p w14:paraId="3466F8D6" w14:textId="44A20657" w:rsidR="00CE5681" w:rsidRDefault="00CE5681" w:rsidP="00C64BC8">
      <w:pPr>
        <w:pStyle w:val="ListParagraph"/>
        <w:numPr>
          <w:ilvl w:val="0"/>
          <w:numId w:val="31"/>
        </w:numPr>
        <w:rPr>
          <w:rFonts w:ascii="Arial" w:hAnsi="Arial" w:cs="Arial"/>
          <w:sz w:val="28"/>
          <w:szCs w:val="28"/>
        </w:rPr>
      </w:pPr>
      <w:r w:rsidRPr="00CE5681">
        <w:rPr>
          <w:rFonts w:ascii="Arial" w:hAnsi="Arial" w:cs="Arial"/>
          <w:sz w:val="28"/>
          <w:szCs w:val="28"/>
        </w:rPr>
        <w:t>Ran the marathon in the 1968 Mexico City Olympic</w:t>
      </w:r>
      <w:r>
        <w:rPr>
          <w:rFonts w:ascii="Arial" w:hAnsi="Arial" w:cs="Arial"/>
          <w:sz w:val="28"/>
          <w:szCs w:val="28"/>
        </w:rPr>
        <w:t>s</w:t>
      </w:r>
    </w:p>
    <w:p w14:paraId="16DA023D" w14:textId="55B7FC62" w:rsidR="00CE5681" w:rsidRDefault="00CE5681" w:rsidP="00C64BC8">
      <w:pPr>
        <w:pStyle w:val="ListParagraph"/>
        <w:numPr>
          <w:ilvl w:val="0"/>
          <w:numId w:val="31"/>
        </w:numPr>
        <w:rPr>
          <w:rFonts w:ascii="Arial" w:hAnsi="Arial" w:cs="Arial"/>
          <w:sz w:val="28"/>
          <w:szCs w:val="28"/>
        </w:rPr>
      </w:pPr>
      <w:r w:rsidRPr="00CE5681">
        <w:rPr>
          <w:rFonts w:ascii="Arial" w:hAnsi="Arial" w:cs="Arial"/>
          <w:sz w:val="28"/>
          <w:szCs w:val="28"/>
        </w:rPr>
        <w:t>He became dehydrated, pulled a hamstring, and fell to the tarmac</w:t>
      </w:r>
      <w:r>
        <w:rPr>
          <w:rFonts w:ascii="Arial" w:hAnsi="Arial" w:cs="Arial"/>
          <w:sz w:val="28"/>
          <w:szCs w:val="28"/>
        </w:rPr>
        <w:t>.</w:t>
      </w:r>
    </w:p>
    <w:p w14:paraId="0E5A2853" w14:textId="78D1C12E" w:rsidR="00CE5681" w:rsidRDefault="00CE5681" w:rsidP="00C64BC8">
      <w:pPr>
        <w:pStyle w:val="ListParagraph"/>
        <w:numPr>
          <w:ilvl w:val="0"/>
          <w:numId w:val="31"/>
        </w:numPr>
        <w:rPr>
          <w:rFonts w:ascii="Arial" w:hAnsi="Arial" w:cs="Arial"/>
          <w:sz w:val="28"/>
          <w:szCs w:val="28"/>
        </w:rPr>
      </w:pPr>
      <w:r w:rsidRPr="00CE5681">
        <w:rPr>
          <w:rFonts w:ascii="Arial" w:hAnsi="Arial" w:cs="Arial"/>
          <w:sz w:val="28"/>
          <w:szCs w:val="28"/>
        </w:rPr>
        <w:t>Although he was injured and limping, he kept running</w:t>
      </w:r>
      <w:r>
        <w:rPr>
          <w:rFonts w:ascii="Arial" w:hAnsi="Arial" w:cs="Arial"/>
          <w:sz w:val="28"/>
          <w:szCs w:val="28"/>
        </w:rPr>
        <w:t>.</w:t>
      </w:r>
    </w:p>
    <w:p w14:paraId="21ECF5ED" w14:textId="2D711FCF" w:rsidR="00CE5681" w:rsidRDefault="00CE5681" w:rsidP="00C64BC8">
      <w:pPr>
        <w:pStyle w:val="ListParagraph"/>
        <w:numPr>
          <w:ilvl w:val="0"/>
          <w:numId w:val="31"/>
        </w:numPr>
        <w:rPr>
          <w:rFonts w:ascii="Arial" w:hAnsi="Arial" w:cs="Arial"/>
          <w:sz w:val="28"/>
          <w:szCs w:val="28"/>
        </w:rPr>
      </w:pPr>
      <w:r w:rsidRPr="00CE5681">
        <w:rPr>
          <w:rFonts w:ascii="Arial" w:hAnsi="Arial" w:cs="Arial"/>
          <w:sz w:val="28"/>
          <w:szCs w:val="28"/>
        </w:rPr>
        <w:t>The winner and all the other runners that finished were announced</w:t>
      </w:r>
      <w:r>
        <w:rPr>
          <w:rFonts w:ascii="Arial" w:hAnsi="Arial" w:cs="Arial"/>
          <w:sz w:val="28"/>
          <w:szCs w:val="28"/>
        </w:rPr>
        <w:t>.</w:t>
      </w:r>
    </w:p>
    <w:p w14:paraId="67DE01E4" w14:textId="0F2ED6EC" w:rsidR="00CE5681" w:rsidRDefault="00CE5681" w:rsidP="00C64BC8">
      <w:pPr>
        <w:pStyle w:val="ListParagraph"/>
        <w:numPr>
          <w:ilvl w:val="0"/>
          <w:numId w:val="31"/>
        </w:numPr>
        <w:rPr>
          <w:rFonts w:ascii="Arial" w:hAnsi="Arial" w:cs="Arial"/>
          <w:sz w:val="28"/>
          <w:szCs w:val="28"/>
        </w:rPr>
      </w:pPr>
      <w:r w:rsidRPr="00CE5681">
        <w:rPr>
          <w:rFonts w:ascii="Arial" w:hAnsi="Arial" w:cs="Arial"/>
          <w:sz w:val="28"/>
          <w:szCs w:val="28"/>
        </w:rPr>
        <w:t>Then, someone called out “There’s another runner coming</w:t>
      </w:r>
      <w:r>
        <w:rPr>
          <w:rFonts w:ascii="Arial" w:hAnsi="Arial" w:cs="Arial"/>
          <w:sz w:val="28"/>
          <w:szCs w:val="28"/>
        </w:rPr>
        <w:t>.”</w:t>
      </w:r>
    </w:p>
    <w:p w14:paraId="12F7C612" w14:textId="64EC4950" w:rsidR="00CE5681" w:rsidRDefault="00CE5681" w:rsidP="00C64BC8">
      <w:pPr>
        <w:pStyle w:val="ListParagraph"/>
        <w:numPr>
          <w:ilvl w:val="0"/>
          <w:numId w:val="31"/>
        </w:numPr>
        <w:rPr>
          <w:rFonts w:ascii="Arial" w:hAnsi="Arial" w:cs="Arial"/>
          <w:sz w:val="28"/>
          <w:szCs w:val="28"/>
        </w:rPr>
      </w:pPr>
      <w:r w:rsidRPr="00CE5681">
        <w:rPr>
          <w:rFonts w:ascii="Arial" w:hAnsi="Arial" w:cs="Arial"/>
          <w:sz w:val="28"/>
          <w:szCs w:val="28"/>
        </w:rPr>
        <w:t xml:space="preserve">It was John </w:t>
      </w:r>
      <w:proofErr w:type="spellStart"/>
      <w:r w:rsidRPr="00CE5681">
        <w:rPr>
          <w:rFonts w:ascii="Arial" w:hAnsi="Arial" w:cs="Arial"/>
          <w:sz w:val="28"/>
          <w:szCs w:val="28"/>
        </w:rPr>
        <w:t>Akhuari</w:t>
      </w:r>
      <w:proofErr w:type="spellEnd"/>
      <w:r w:rsidRPr="00CE5681">
        <w:rPr>
          <w:rFonts w:ascii="Arial" w:hAnsi="Arial" w:cs="Arial"/>
          <w:sz w:val="28"/>
          <w:szCs w:val="28"/>
        </w:rPr>
        <w:t xml:space="preserve"> – he limped around the Olympic stadium track, and they put the victory ribbon up one more time.  John broke it and everyone cheered</w:t>
      </w:r>
      <w:r>
        <w:rPr>
          <w:rFonts w:ascii="Arial" w:hAnsi="Arial" w:cs="Arial"/>
          <w:sz w:val="28"/>
          <w:szCs w:val="28"/>
        </w:rPr>
        <w:t>.</w:t>
      </w:r>
    </w:p>
    <w:p w14:paraId="57C563D8" w14:textId="23C259E8" w:rsidR="00CE5681" w:rsidRDefault="00CE5681" w:rsidP="00C64BC8">
      <w:pPr>
        <w:pStyle w:val="ListParagraph"/>
        <w:numPr>
          <w:ilvl w:val="0"/>
          <w:numId w:val="31"/>
        </w:numPr>
        <w:rPr>
          <w:rFonts w:ascii="Arial" w:hAnsi="Arial" w:cs="Arial"/>
          <w:sz w:val="28"/>
          <w:szCs w:val="28"/>
        </w:rPr>
      </w:pPr>
      <w:r w:rsidRPr="00CE5681">
        <w:rPr>
          <w:rFonts w:ascii="Arial" w:hAnsi="Arial" w:cs="Arial"/>
          <w:sz w:val="28"/>
          <w:szCs w:val="28"/>
        </w:rPr>
        <w:t>The reporters asked him afterwards, “Why would you endure such pain</w:t>
      </w:r>
      <w:r>
        <w:rPr>
          <w:rFonts w:ascii="Arial" w:hAnsi="Arial" w:cs="Arial"/>
          <w:sz w:val="28"/>
          <w:szCs w:val="28"/>
        </w:rPr>
        <w:t>?”</w:t>
      </w:r>
    </w:p>
    <w:p w14:paraId="5B2D2285" w14:textId="0CD39839" w:rsidR="00CE5681" w:rsidRPr="00CE5681" w:rsidRDefault="00CE5681" w:rsidP="00C64BC8">
      <w:pPr>
        <w:pStyle w:val="ListParagraph"/>
        <w:numPr>
          <w:ilvl w:val="0"/>
          <w:numId w:val="31"/>
        </w:numPr>
        <w:rPr>
          <w:rFonts w:ascii="Arial" w:hAnsi="Arial" w:cs="Arial"/>
          <w:sz w:val="28"/>
          <w:szCs w:val="28"/>
        </w:rPr>
      </w:pPr>
      <w:r w:rsidRPr="00CE5681">
        <w:rPr>
          <w:rFonts w:ascii="Arial" w:hAnsi="Arial" w:cs="Arial"/>
          <w:sz w:val="28"/>
          <w:szCs w:val="28"/>
        </w:rPr>
        <w:t xml:space="preserve">He said, “I represent my country of Tanzania.  They sent me to </w:t>
      </w:r>
      <w:r w:rsidRPr="00CE5681">
        <w:rPr>
          <w:rFonts w:ascii="Arial" w:hAnsi="Arial" w:cs="Arial"/>
          <w:sz w:val="28"/>
          <w:szCs w:val="28"/>
          <w:u w:val="single"/>
        </w:rPr>
        <w:t>finish</w:t>
      </w:r>
      <w:r w:rsidRPr="00CE5681">
        <w:rPr>
          <w:rFonts w:ascii="Arial" w:hAnsi="Arial" w:cs="Arial"/>
          <w:sz w:val="28"/>
          <w:szCs w:val="28"/>
        </w:rPr>
        <w:t xml:space="preserve"> the race, not just start it</w:t>
      </w:r>
      <w:r>
        <w:rPr>
          <w:rFonts w:ascii="Arial" w:hAnsi="Arial" w:cs="Arial"/>
          <w:sz w:val="28"/>
          <w:szCs w:val="28"/>
        </w:rPr>
        <w:t>.”</w:t>
      </w:r>
    </w:p>
    <w:p w14:paraId="4016AEE3" w14:textId="3E2956B8" w:rsidR="00CE5681" w:rsidRPr="00CE5681" w:rsidRDefault="00CE5681" w:rsidP="00C64BC8">
      <w:pPr>
        <w:pStyle w:val="ListParagraph"/>
        <w:numPr>
          <w:ilvl w:val="0"/>
          <w:numId w:val="11"/>
        </w:numPr>
        <w:ind w:left="720" w:hanging="540"/>
        <w:rPr>
          <w:rFonts w:ascii="Arial" w:hAnsi="Arial" w:cs="Arial"/>
          <w:sz w:val="28"/>
          <w:szCs w:val="28"/>
        </w:rPr>
      </w:pPr>
      <w:r w:rsidRPr="00CE5681">
        <w:rPr>
          <w:rFonts w:ascii="Arial" w:hAnsi="Arial" w:cs="Arial"/>
          <w:b/>
          <w:bCs/>
          <w:sz w:val="28"/>
          <w:szCs w:val="28"/>
        </w:rPr>
        <w:t xml:space="preserve">He was an ambassador – </w:t>
      </w:r>
      <w:r w:rsidRPr="00CE5681">
        <w:rPr>
          <w:rFonts w:ascii="Arial" w:hAnsi="Arial" w:cs="Arial"/>
          <w:b/>
          <w:bCs/>
          <w:sz w:val="28"/>
          <w:szCs w:val="28"/>
          <w:u w:val="single"/>
        </w:rPr>
        <w:t>We</w:t>
      </w:r>
      <w:r w:rsidRPr="00CE5681">
        <w:rPr>
          <w:rFonts w:ascii="Arial" w:hAnsi="Arial" w:cs="Arial"/>
          <w:b/>
          <w:bCs/>
          <w:sz w:val="28"/>
          <w:szCs w:val="28"/>
        </w:rPr>
        <w:t xml:space="preserve"> </w:t>
      </w:r>
      <w:r w:rsidRPr="00CE5681">
        <w:rPr>
          <w:rFonts w:ascii="Arial" w:hAnsi="Arial" w:cs="Arial"/>
          <w:b/>
          <w:bCs/>
          <w:sz w:val="28"/>
          <w:szCs w:val="28"/>
          <w:u w:val="single"/>
        </w:rPr>
        <w:t>are</w:t>
      </w:r>
      <w:r w:rsidRPr="00CE5681">
        <w:rPr>
          <w:rFonts w:ascii="Arial" w:hAnsi="Arial" w:cs="Arial"/>
          <w:b/>
          <w:bCs/>
          <w:sz w:val="28"/>
          <w:szCs w:val="28"/>
        </w:rPr>
        <w:t xml:space="preserve"> </w:t>
      </w:r>
      <w:r w:rsidRPr="00CE5681">
        <w:rPr>
          <w:rFonts w:ascii="Arial" w:hAnsi="Arial" w:cs="Arial"/>
          <w:b/>
          <w:bCs/>
          <w:sz w:val="28"/>
          <w:szCs w:val="28"/>
          <w:u w:val="single"/>
        </w:rPr>
        <w:t>ambassadors too – of God’s Kingdo</w:t>
      </w:r>
      <w:r>
        <w:rPr>
          <w:rFonts w:ascii="Arial" w:hAnsi="Arial" w:cs="Arial"/>
          <w:b/>
          <w:bCs/>
          <w:sz w:val="28"/>
          <w:szCs w:val="28"/>
          <w:u w:val="single"/>
        </w:rPr>
        <w:t>m!</w:t>
      </w:r>
    </w:p>
    <w:p w14:paraId="44EC1EEE" w14:textId="77777777" w:rsidR="00B768FD" w:rsidRDefault="00B768FD" w:rsidP="00CE5681">
      <w:pPr>
        <w:spacing w:before="120" w:after="120" w:line="276" w:lineRule="auto"/>
        <w:rPr>
          <w:rFonts w:ascii="Arial" w:hAnsi="Arial" w:cs="Arial"/>
          <w:sz w:val="28"/>
          <w:szCs w:val="28"/>
        </w:rPr>
      </w:pPr>
    </w:p>
    <w:p w14:paraId="414015F4" w14:textId="743C35E2" w:rsidR="00CE5681" w:rsidRPr="00C31777" w:rsidRDefault="00CE5681" w:rsidP="00CE5681">
      <w:pPr>
        <w:spacing w:before="120" w:after="120" w:line="276" w:lineRule="auto"/>
        <w:rPr>
          <w:rFonts w:ascii="Arial" w:hAnsi="Arial" w:cs="Arial"/>
          <w:sz w:val="28"/>
          <w:szCs w:val="28"/>
        </w:rPr>
      </w:pPr>
      <w:r w:rsidRPr="00C31777">
        <w:rPr>
          <w:rFonts w:ascii="Arial" w:hAnsi="Arial" w:cs="Arial"/>
          <w:sz w:val="28"/>
          <w:szCs w:val="28"/>
        </w:rPr>
        <w:t>_______________________________________</w:t>
      </w:r>
      <w:r>
        <w:rPr>
          <w:rFonts w:ascii="Arial" w:hAnsi="Arial" w:cs="Arial"/>
          <w:sz w:val="28"/>
          <w:szCs w:val="28"/>
        </w:rPr>
        <w:t>_________</w:t>
      </w:r>
      <w:r w:rsidRPr="00C31777">
        <w:rPr>
          <w:rFonts w:ascii="Arial" w:hAnsi="Arial" w:cs="Arial"/>
          <w:sz w:val="28"/>
          <w:szCs w:val="28"/>
        </w:rPr>
        <w:t>_____________________</w:t>
      </w:r>
    </w:p>
    <w:p w14:paraId="69CCD603" w14:textId="58D73797" w:rsidR="00ED063D" w:rsidRPr="00C31777" w:rsidRDefault="00EC0F43" w:rsidP="00ED063D">
      <w:pPr>
        <w:rPr>
          <w:rFonts w:ascii="Arial" w:hAnsi="Arial" w:cs="Arial"/>
          <w:b/>
          <w:bCs/>
          <w:sz w:val="28"/>
          <w:szCs w:val="28"/>
          <w:u w:val="single"/>
        </w:rPr>
      </w:pPr>
      <w:r w:rsidRPr="00C31777">
        <w:rPr>
          <w:rFonts w:ascii="Arial" w:hAnsi="Arial" w:cs="Arial"/>
          <w:b/>
          <w:bCs/>
          <w:sz w:val="28"/>
          <w:szCs w:val="28"/>
          <w:u w:val="single"/>
        </w:rPr>
        <w:br w:type="page"/>
      </w:r>
    </w:p>
    <w:p w14:paraId="1A1BE54F" w14:textId="33455449" w:rsidR="00324C27" w:rsidRPr="009B7150" w:rsidRDefault="009B7150" w:rsidP="00324C27">
      <w:pPr>
        <w:rPr>
          <w:rFonts w:ascii="Arial" w:hAnsi="Arial" w:cs="Arial"/>
          <w:b/>
          <w:bCs/>
          <w:sz w:val="28"/>
          <w:szCs w:val="28"/>
          <w:u w:val="single"/>
        </w:rPr>
      </w:pPr>
      <w:r w:rsidRPr="00C31777">
        <w:rPr>
          <w:rFonts w:ascii="Arial" w:hAnsi="Arial" w:cs="Arial"/>
          <w:b/>
          <w:bCs/>
          <w:noProof/>
          <w:sz w:val="28"/>
          <w:szCs w:val="28"/>
          <w:u w:val="single"/>
        </w:rPr>
        <w:lastRenderedPageBreak/>
        <w:drawing>
          <wp:anchor distT="0" distB="0" distL="114300" distR="114300" simplePos="0" relativeHeight="251704320" behindDoc="0" locked="0" layoutInCell="1" allowOverlap="1" wp14:anchorId="1EECCDC1" wp14:editId="3018362F">
            <wp:simplePos x="0" y="0"/>
            <wp:positionH relativeFrom="margin">
              <wp:posOffset>3532505</wp:posOffset>
            </wp:positionH>
            <wp:positionV relativeFrom="paragraph">
              <wp:posOffset>2540</wp:posOffset>
            </wp:positionV>
            <wp:extent cx="3329305" cy="1871980"/>
            <wp:effectExtent l="12700" t="12700" r="1079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a:fillRect/>
                    </a:stretch>
                  </pic:blipFill>
                  <pic:spPr>
                    <a:xfrm>
                      <a:off x="0" y="0"/>
                      <a:ext cx="3329305" cy="18719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D063D" w:rsidRPr="00C31777">
        <w:rPr>
          <w:rFonts w:ascii="Arial" w:hAnsi="Arial" w:cs="Arial"/>
          <w:b/>
          <w:bCs/>
          <w:sz w:val="28"/>
          <w:szCs w:val="28"/>
          <w:u w:val="single"/>
        </w:rPr>
        <w:t>Purpose of Slide</w:t>
      </w:r>
      <w:r w:rsidR="00ED063D" w:rsidRPr="00C31777">
        <w:rPr>
          <w:rFonts w:ascii="Arial" w:hAnsi="Arial" w:cs="Arial"/>
          <w:b/>
          <w:bCs/>
          <w:sz w:val="28"/>
          <w:szCs w:val="28"/>
        </w:rPr>
        <w:t xml:space="preserve">: </w:t>
      </w:r>
      <w:r w:rsidR="00324C27" w:rsidRPr="00C31777">
        <w:rPr>
          <w:rFonts w:ascii="Arial" w:hAnsi="Arial" w:cs="Arial"/>
          <w:b/>
          <w:bCs/>
          <w:sz w:val="28"/>
          <w:szCs w:val="28"/>
        </w:rPr>
        <w:t xml:space="preserve"> </w:t>
      </w:r>
      <w:r w:rsidR="00324C27" w:rsidRPr="00C31777">
        <w:rPr>
          <w:rFonts w:ascii="Arial" w:hAnsi="Arial" w:cs="Arial"/>
          <w:sz w:val="28"/>
          <w:szCs w:val="28"/>
        </w:rPr>
        <w:t xml:space="preserve">God’s Promise of Blessing </w:t>
      </w:r>
      <w:r w:rsidR="004D6E6A" w:rsidRPr="00C31777">
        <w:rPr>
          <w:rFonts w:ascii="Arial" w:hAnsi="Arial" w:cs="Arial"/>
          <w:sz w:val="28"/>
          <w:szCs w:val="28"/>
        </w:rPr>
        <w:t>–</w:t>
      </w:r>
      <w:r w:rsidR="00324C27" w:rsidRPr="00C31777">
        <w:rPr>
          <w:rFonts w:ascii="Arial" w:hAnsi="Arial" w:cs="Arial"/>
          <w:sz w:val="28"/>
          <w:szCs w:val="28"/>
        </w:rPr>
        <w:t xml:space="preserve"> </w:t>
      </w:r>
      <w:r w:rsidR="004D6E6A" w:rsidRPr="00C31777">
        <w:rPr>
          <w:rFonts w:ascii="Arial" w:hAnsi="Arial" w:cs="Arial"/>
          <w:sz w:val="28"/>
          <w:szCs w:val="28"/>
        </w:rPr>
        <w:t>a</w:t>
      </w:r>
      <w:r w:rsidR="00324C27" w:rsidRPr="00C31777">
        <w:rPr>
          <w:rFonts w:ascii="Arial" w:hAnsi="Arial" w:cs="Arial"/>
          <w:sz w:val="28"/>
          <w:szCs w:val="28"/>
        </w:rPr>
        <w:t>s</w:t>
      </w:r>
      <w:r w:rsidR="004D6E6A" w:rsidRPr="00C31777">
        <w:rPr>
          <w:rFonts w:ascii="Arial" w:hAnsi="Arial" w:cs="Arial"/>
          <w:sz w:val="28"/>
          <w:szCs w:val="28"/>
        </w:rPr>
        <w:t xml:space="preserve"> </w:t>
      </w:r>
      <w:r w:rsidR="00324C27" w:rsidRPr="00C31777">
        <w:rPr>
          <w:rFonts w:ascii="Arial" w:hAnsi="Arial" w:cs="Arial"/>
          <w:sz w:val="28"/>
          <w:szCs w:val="28"/>
        </w:rPr>
        <w:t>Abraham was blessed to be missionary father of the nation of Israel, we are blessed to take the Gospel to the ends of the earth.</w:t>
      </w:r>
    </w:p>
    <w:p w14:paraId="1AE98B44" w14:textId="790CBE30" w:rsidR="00324C27" w:rsidRPr="00C31777" w:rsidRDefault="00324C27" w:rsidP="00324C27">
      <w:pPr>
        <w:spacing w:before="120" w:after="120" w:line="276" w:lineRule="auto"/>
        <w:rPr>
          <w:rFonts w:ascii="Arial" w:hAnsi="Arial" w:cs="Arial"/>
          <w:sz w:val="28"/>
          <w:szCs w:val="28"/>
        </w:rPr>
      </w:pPr>
      <w:r w:rsidRPr="00C31777">
        <w:rPr>
          <w:rFonts w:ascii="Arial" w:hAnsi="Arial" w:cs="Arial"/>
          <w:b/>
          <w:bCs/>
          <w:sz w:val="28"/>
          <w:szCs w:val="28"/>
          <w:u w:val="single"/>
        </w:rPr>
        <w:t xml:space="preserve">Trainer’s </w:t>
      </w:r>
      <w:r w:rsidR="00C76E02" w:rsidRPr="00C31777">
        <w:rPr>
          <w:rFonts w:ascii="Arial" w:hAnsi="Arial" w:cs="Arial"/>
          <w:b/>
          <w:bCs/>
          <w:sz w:val="28"/>
          <w:szCs w:val="28"/>
          <w:u w:val="single"/>
        </w:rPr>
        <w:t>Notes</w:t>
      </w:r>
      <w:r w:rsidRPr="00C31777">
        <w:rPr>
          <w:rFonts w:ascii="Arial" w:hAnsi="Arial" w:cs="Arial"/>
          <w:b/>
          <w:bCs/>
          <w:sz w:val="28"/>
          <w:szCs w:val="28"/>
        </w:rPr>
        <w:t>:</w:t>
      </w:r>
    </w:p>
    <w:p w14:paraId="3CDE80D2" w14:textId="5ED0AEDF" w:rsidR="00324C27" w:rsidRPr="00C31777" w:rsidRDefault="00324C27" w:rsidP="00C64BC8">
      <w:pPr>
        <w:pStyle w:val="ListParagraph"/>
        <w:numPr>
          <w:ilvl w:val="0"/>
          <w:numId w:val="12"/>
        </w:numPr>
        <w:spacing w:after="0" w:line="240" w:lineRule="auto"/>
        <w:ind w:hanging="540"/>
        <w:rPr>
          <w:rFonts w:ascii="Arial" w:hAnsi="Arial" w:cs="Arial"/>
          <w:sz w:val="28"/>
          <w:szCs w:val="28"/>
        </w:rPr>
      </w:pPr>
      <w:r w:rsidRPr="00C31777">
        <w:rPr>
          <w:rFonts w:ascii="Arial" w:hAnsi="Arial" w:cs="Arial"/>
          <w:sz w:val="28"/>
          <w:szCs w:val="28"/>
        </w:rPr>
        <w:t>WHY DO WE SAY THIS?  WHY IS THIS IMPORTANT?</w:t>
      </w:r>
    </w:p>
    <w:p w14:paraId="3F00DBB8" w14:textId="087410FC" w:rsidR="00324C27" w:rsidRPr="00C31777" w:rsidRDefault="00324C27" w:rsidP="00C64BC8">
      <w:pPr>
        <w:numPr>
          <w:ilvl w:val="0"/>
          <w:numId w:val="32"/>
        </w:numPr>
        <w:spacing w:after="0" w:line="240" w:lineRule="auto"/>
        <w:rPr>
          <w:rFonts w:ascii="Arial" w:hAnsi="Arial" w:cs="Arial"/>
          <w:sz w:val="28"/>
          <w:szCs w:val="28"/>
        </w:rPr>
      </w:pPr>
      <w:r w:rsidRPr="00C31777">
        <w:rPr>
          <w:rFonts w:ascii="Arial" w:hAnsi="Arial" w:cs="Arial"/>
          <w:b/>
          <w:bCs/>
          <w:sz w:val="28"/>
          <w:szCs w:val="28"/>
        </w:rPr>
        <w:t xml:space="preserve">Blessing </w:t>
      </w:r>
      <w:r w:rsidRPr="00C31777">
        <w:rPr>
          <w:rFonts w:ascii="Arial" w:hAnsi="Arial" w:cs="Arial"/>
          <w:sz w:val="28"/>
          <w:szCs w:val="28"/>
        </w:rPr>
        <w:t xml:space="preserve">– Seed of Mission – take note in </w:t>
      </w:r>
      <w:r w:rsidRPr="00C31777">
        <w:rPr>
          <w:rFonts w:ascii="Arial" w:hAnsi="Arial" w:cs="Arial"/>
          <w:b/>
          <w:bCs/>
          <w:color w:val="C00000"/>
          <w:sz w:val="28"/>
          <w:szCs w:val="28"/>
        </w:rPr>
        <w:t>Gen</w:t>
      </w:r>
      <w:r w:rsidR="0083373B" w:rsidRPr="00C31777">
        <w:rPr>
          <w:rFonts w:ascii="Arial" w:hAnsi="Arial" w:cs="Arial"/>
          <w:b/>
          <w:bCs/>
          <w:color w:val="C00000"/>
          <w:sz w:val="28"/>
          <w:szCs w:val="28"/>
        </w:rPr>
        <w:t>esis</w:t>
      </w:r>
      <w:r w:rsidRPr="00C31777">
        <w:rPr>
          <w:rFonts w:ascii="Arial" w:hAnsi="Arial" w:cs="Arial"/>
          <w:b/>
          <w:bCs/>
          <w:color w:val="C00000"/>
          <w:sz w:val="28"/>
          <w:szCs w:val="28"/>
        </w:rPr>
        <w:t xml:space="preserve"> 1:28</w:t>
      </w:r>
      <w:r w:rsidRPr="00C31777">
        <w:rPr>
          <w:rFonts w:ascii="Arial" w:hAnsi="Arial" w:cs="Arial"/>
          <w:color w:val="C00000"/>
          <w:sz w:val="28"/>
          <w:szCs w:val="28"/>
        </w:rPr>
        <w:t xml:space="preserve"> </w:t>
      </w:r>
      <w:r w:rsidRPr="00C31777">
        <w:rPr>
          <w:rFonts w:ascii="Arial" w:hAnsi="Arial" w:cs="Arial"/>
          <w:sz w:val="28"/>
          <w:szCs w:val="28"/>
        </w:rPr>
        <w:t xml:space="preserve">and </w:t>
      </w:r>
      <w:r w:rsidRPr="00C31777">
        <w:rPr>
          <w:rFonts w:ascii="Arial" w:hAnsi="Arial" w:cs="Arial"/>
          <w:b/>
          <w:bCs/>
          <w:color w:val="C00000"/>
          <w:sz w:val="28"/>
          <w:szCs w:val="28"/>
        </w:rPr>
        <w:t>12:1-3</w:t>
      </w:r>
      <w:r w:rsidRPr="00C31777">
        <w:rPr>
          <w:rFonts w:ascii="Arial" w:hAnsi="Arial" w:cs="Arial"/>
          <w:color w:val="C00000"/>
          <w:sz w:val="28"/>
          <w:szCs w:val="28"/>
        </w:rPr>
        <w:t xml:space="preserve"> </w:t>
      </w:r>
      <w:r w:rsidRPr="00C31777">
        <w:rPr>
          <w:rFonts w:ascii="Arial" w:hAnsi="Arial" w:cs="Arial"/>
          <w:sz w:val="28"/>
          <w:szCs w:val="28"/>
        </w:rPr>
        <w:t xml:space="preserve">– God initiates with a blessing and </w:t>
      </w:r>
      <w:r w:rsidRPr="00C31777">
        <w:rPr>
          <w:rFonts w:ascii="Arial" w:hAnsi="Arial" w:cs="Arial"/>
          <w:sz w:val="28"/>
          <w:szCs w:val="28"/>
          <w:u w:val="single"/>
        </w:rPr>
        <w:t>then</w:t>
      </w:r>
      <w:r w:rsidRPr="00C31777">
        <w:rPr>
          <w:rFonts w:ascii="Arial" w:hAnsi="Arial" w:cs="Arial"/>
          <w:sz w:val="28"/>
          <w:szCs w:val="28"/>
        </w:rPr>
        <w:t xml:space="preserve"> gives a mandate.  That is not to say that the blessing is </w:t>
      </w:r>
      <w:r w:rsidRPr="00C31777">
        <w:rPr>
          <w:rFonts w:ascii="Arial" w:hAnsi="Arial" w:cs="Arial"/>
          <w:sz w:val="28"/>
          <w:szCs w:val="28"/>
          <w:u w:val="single"/>
        </w:rPr>
        <w:t>primarily</w:t>
      </w:r>
      <w:r w:rsidRPr="00C31777">
        <w:rPr>
          <w:rFonts w:ascii="Arial" w:hAnsi="Arial" w:cs="Arial"/>
          <w:sz w:val="28"/>
          <w:szCs w:val="28"/>
        </w:rPr>
        <w:t xml:space="preserve"> pragmatic in nature (</w:t>
      </w:r>
      <w:proofErr w:type="gramStart"/>
      <w:r w:rsidRPr="00C31777">
        <w:rPr>
          <w:rFonts w:ascii="Arial" w:hAnsi="Arial" w:cs="Arial"/>
          <w:sz w:val="28"/>
          <w:szCs w:val="28"/>
        </w:rPr>
        <w:t>i.e.</w:t>
      </w:r>
      <w:proofErr w:type="gramEnd"/>
      <w:r w:rsidRPr="00C31777">
        <w:rPr>
          <w:rFonts w:ascii="Arial" w:hAnsi="Arial" w:cs="Arial"/>
          <w:sz w:val="28"/>
          <w:szCs w:val="28"/>
        </w:rPr>
        <w:t xml:space="preserve"> God is not blessing us just so He can merely use us to accomplish his will).  Rather, contained in His desire to bless us and relate to us there is a purpose, a mission in which He invites us to participate. </w:t>
      </w:r>
    </w:p>
    <w:p w14:paraId="1EF9FD1C" w14:textId="45814221" w:rsidR="00324C27" w:rsidRPr="00C31777" w:rsidRDefault="00324C27" w:rsidP="00C64BC8">
      <w:pPr>
        <w:pStyle w:val="ListParagraph"/>
        <w:numPr>
          <w:ilvl w:val="0"/>
          <w:numId w:val="32"/>
        </w:numPr>
        <w:spacing w:after="0" w:line="240" w:lineRule="auto"/>
        <w:rPr>
          <w:rFonts w:ascii="Arial" w:hAnsi="Arial" w:cs="Arial"/>
          <w:b/>
          <w:bCs/>
          <w:sz w:val="28"/>
          <w:szCs w:val="28"/>
        </w:rPr>
      </w:pPr>
      <w:r w:rsidRPr="00C31777">
        <w:rPr>
          <w:rFonts w:ascii="Arial" w:hAnsi="Arial" w:cs="Arial"/>
          <w:b/>
          <w:bCs/>
          <w:sz w:val="28"/>
          <w:szCs w:val="28"/>
        </w:rPr>
        <w:t xml:space="preserve">The blessing is primarily a means to an end! </w:t>
      </w:r>
    </w:p>
    <w:p w14:paraId="776FD7C9" w14:textId="46B379E8" w:rsidR="00324C27" w:rsidRPr="00C31777" w:rsidRDefault="00324C27" w:rsidP="00C64BC8">
      <w:pPr>
        <w:numPr>
          <w:ilvl w:val="0"/>
          <w:numId w:val="32"/>
        </w:numPr>
        <w:spacing w:after="0" w:line="240" w:lineRule="auto"/>
        <w:rPr>
          <w:rFonts w:ascii="Arial" w:hAnsi="Arial" w:cs="Arial"/>
          <w:sz w:val="28"/>
          <w:szCs w:val="28"/>
        </w:rPr>
      </w:pPr>
      <w:r w:rsidRPr="00C31777">
        <w:rPr>
          <w:rFonts w:ascii="Arial" w:hAnsi="Arial" w:cs="Arial"/>
          <w:b/>
          <w:bCs/>
          <w:sz w:val="28"/>
          <w:szCs w:val="28"/>
        </w:rPr>
        <w:t>The blessing is never meant to stop with the recipient</w:t>
      </w:r>
      <w:r w:rsidRPr="00C31777">
        <w:rPr>
          <w:rFonts w:ascii="Arial" w:hAnsi="Arial" w:cs="Arial"/>
          <w:sz w:val="28"/>
          <w:szCs w:val="28"/>
        </w:rPr>
        <w:t xml:space="preserve"> – this is a key element to the gospel.  God’s blessing </w:t>
      </w:r>
      <w:r w:rsidRPr="00C31777">
        <w:rPr>
          <w:rFonts w:ascii="Arial" w:hAnsi="Arial" w:cs="Arial"/>
          <w:sz w:val="28"/>
          <w:szCs w:val="28"/>
          <w:u w:val="single"/>
        </w:rPr>
        <w:t>empowers</w:t>
      </w:r>
      <w:r w:rsidRPr="00C31777">
        <w:rPr>
          <w:rFonts w:ascii="Arial" w:hAnsi="Arial" w:cs="Arial"/>
          <w:sz w:val="28"/>
          <w:szCs w:val="28"/>
        </w:rPr>
        <w:t xml:space="preserve"> us to be a blessing to the “other</w:t>
      </w:r>
      <w:r w:rsidR="00CF14BD" w:rsidRPr="00C31777">
        <w:rPr>
          <w:rFonts w:ascii="Arial" w:hAnsi="Arial" w:cs="Arial"/>
          <w:sz w:val="28"/>
          <w:szCs w:val="28"/>
        </w:rPr>
        <w:t>s</w:t>
      </w:r>
      <w:r w:rsidRPr="00C31777">
        <w:rPr>
          <w:rFonts w:ascii="Arial" w:hAnsi="Arial" w:cs="Arial"/>
          <w:sz w:val="28"/>
          <w:szCs w:val="28"/>
        </w:rPr>
        <w:t>.”  This is abundantly evident in the life of the patriarchs, Israel, David, Jesus</w:t>
      </w:r>
      <w:r w:rsidR="004D6E6A" w:rsidRPr="00C31777">
        <w:rPr>
          <w:rFonts w:ascii="Arial" w:hAnsi="Arial" w:cs="Arial"/>
          <w:sz w:val="28"/>
          <w:szCs w:val="28"/>
        </w:rPr>
        <w:t>,</w:t>
      </w:r>
      <w:r w:rsidRPr="00C31777">
        <w:rPr>
          <w:rFonts w:ascii="Arial" w:hAnsi="Arial" w:cs="Arial"/>
          <w:sz w:val="28"/>
          <w:szCs w:val="28"/>
        </w:rPr>
        <w:t xml:space="preserve"> and the </w:t>
      </w:r>
      <w:r w:rsidR="004D6E6A" w:rsidRPr="00C31777">
        <w:rPr>
          <w:rFonts w:ascii="Arial" w:hAnsi="Arial" w:cs="Arial"/>
          <w:sz w:val="28"/>
          <w:szCs w:val="28"/>
        </w:rPr>
        <w:t xml:space="preserve">global </w:t>
      </w:r>
      <w:r w:rsidRPr="00C31777">
        <w:rPr>
          <w:rFonts w:ascii="Arial" w:hAnsi="Arial" w:cs="Arial"/>
          <w:sz w:val="28"/>
          <w:szCs w:val="28"/>
        </w:rPr>
        <w:t>church.</w:t>
      </w:r>
    </w:p>
    <w:p w14:paraId="14F66EFF" w14:textId="77777777" w:rsidR="009B7150" w:rsidRDefault="00CF14BD" w:rsidP="00C64BC8">
      <w:pPr>
        <w:pStyle w:val="ListParagraph"/>
        <w:numPr>
          <w:ilvl w:val="0"/>
          <w:numId w:val="12"/>
        </w:numPr>
        <w:ind w:hanging="540"/>
        <w:rPr>
          <w:rFonts w:ascii="Arial" w:hAnsi="Arial" w:cs="Arial"/>
          <w:sz w:val="28"/>
          <w:szCs w:val="28"/>
        </w:rPr>
      </w:pPr>
      <w:r w:rsidRPr="00C31777">
        <w:rPr>
          <w:rFonts w:ascii="Arial" w:hAnsi="Arial" w:cs="Arial"/>
          <w:sz w:val="28"/>
          <w:szCs w:val="28"/>
        </w:rPr>
        <w:t xml:space="preserve">In </w:t>
      </w:r>
      <w:r w:rsidRPr="00C31777">
        <w:rPr>
          <w:rFonts w:ascii="Arial" w:hAnsi="Arial" w:cs="Arial"/>
          <w:b/>
          <w:bCs/>
          <w:color w:val="C00000"/>
          <w:sz w:val="28"/>
          <w:szCs w:val="28"/>
        </w:rPr>
        <w:t>Genesis12:1-3</w:t>
      </w:r>
      <w:r w:rsidRPr="00C31777">
        <w:rPr>
          <w:rFonts w:ascii="Arial" w:hAnsi="Arial" w:cs="Arial"/>
          <w:sz w:val="28"/>
          <w:szCs w:val="28"/>
        </w:rPr>
        <w:t>,</w:t>
      </w:r>
      <w:r w:rsidRPr="00C31777">
        <w:rPr>
          <w:rFonts w:ascii="Arial" w:hAnsi="Arial" w:cs="Arial"/>
          <w:b/>
          <w:bCs/>
          <w:sz w:val="28"/>
          <w:szCs w:val="28"/>
        </w:rPr>
        <w:t xml:space="preserve"> </w:t>
      </w:r>
      <w:r w:rsidRPr="00C31777">
        <w:rPr>
          <w:rFonts w:ascii="Arial" w:hAnsi="Arial" w:cs="Arial"/>
          <w:sz w:val="28"/>
          <w:szCs w:val="28"/>
        </w:rPr>
        <w:t>there are six ways God promised to bless Abraham’s lineage.  We call this the “top line” of a contract.  The “bottom line” of the contract is that the six top line blessings must be “funneled out” to “all peoples on earth.” “Peoples” in the Septuagint is “</w:t>
      </w:r>
      <w:r w:rsidRPr="00C31777">
        <w:rPr>
          <w:rFonts w:ascii="Arial" w:hAnsi="Arial" w:cs="Arial"/>
          <w:i/>
          <w:sz w:val="28"/>
          <w:szCs w:val="28"/>
        </w:rPr>
        <w:t>ethne</w:t>
      </w:r>
      <w:r w:rsidRPr="00C31777">
        <w:rPr>
          <w:rFonts w:ascii="Arial" w:hAnsi="Arial" w:cs="Arial"/>
          <w:sz w:val="28"/>
          <w:szCs w:val="28"/>
        </w:rPr>
        <w:t>.”</w:t>
      </w:r>
    </w:p>
    <w:p w14:paraId="53DF88C9" w14:textId="40BFB102" w:rsidR="00CF14BD" w:rsidRPr="009B7150" w:rsidRDefault="00CF14BD" w:rsidP="00C64BC8">
      <w:pPr>
        <w:pStyle w:val="ListParagraph"/>
        <w:numPr>
          <w:ilvl w:val="0"/>
          <w:numId w:val="12"/>
        </w:numPr>
        <w:ind w:hanging="540"/>
        <w:rPr>
          <w:rFonts w:ascii="Arial" w:hAnsi="Arial" w:cs="Arial"/>
          <w:sz w:val="28"/>
          <w:szCs w:val="28"/>
        </w:rPr>
      </w:pPr>
      <w:r w:rsidRPr="009B7150">
        <w:rPr>
          <w:rFonts w:ascii="Arial" w:hAnsi="Arial" w:cs="Arial"/>
          <w:sz w:val="28"/>
          <w:szCs w:val="28"/>
        </w:rPr>
        <w:t xml:space="preserve">The promise of </w:t>
      </w:r>
      <w:r w:rsidRPr="009B7150">
        <w:rPr>
          <w:rFonts w:ascii="Arial" w:hAnsi="Arial" w:cs="Arial"/>
          <w:b/>
          <w:bCs/>
          <w:color w:val="C00000"/>
          <w:sz w:val="28"/>
          <w:szCs w:val="28"/>
        </w:rPr>
        <w:t xml:space="preserve">Genesis 12:1-3 </w:t>
      </w:r>
      <w:r w:rsidRPr="009B7150">
        <w:rPr>
          <w:rFonts w:ascii="Arial" w:hAnsi="Arial" w:cs="Arial"/>
          <w:sz w:val="28"/>
          <w:szCs w:val="28"/>
        </w:rPr>
        <w:t>is also quoted in Gen</w:t>
      </w:r>
      <w:r w:rsidR="006F6943" w:rsidRPr="009B7150">
        <w:rPr>
          <w:rFonts w:ascii="Arial" w:hAnsi="Arial" w:cs="Arial"/>
          <w:sz w:val="28"/>
          <w:szCs w:val="28"/>
        </w:rPr>
        <w:t>esis</w:t>
      </w:r>
      <w:r w:rsidRPr="009B7150">
        <w:rPr>
          <w:rFonts w:ascii="Arial" w:hAnsi="Arial" w:cs="Arial"/>
          <w:sz w:val="28"/>
          <w:szCs w:val="28"/>
        </w:rPr>
        <w:t xml:space="preserve"> 18:18; 22:18; 26:4; 28:14; Psalms 72:17; and Acts 3:25, as well as here in Galatians 3:8-9</w:t>
      </w:r>
      <w:r w:rsidR="0083373B" w:rsidRPr="009B7150">
        <w:rPr>
          <w:rFonts w:ascii="Arial" w:hAnsi="Arial" w:cs="Arial"/>
          <w:sz w:val="28"/>
          <w:szCs w:val="28"/>
        </w:rPr>
        <w:t>:</w:t>
      </w:r>
      <w:r w:rsidRPr="009B7150">
        <w:rPr>
          <w:rFonts w:ascii="Arial" w:hAnsi="Arial" w:cs="Arial"/>
          <w:sz w:val="28"/>
          <w:szCs w:val="28"/>
        </w:rPr>
        <w:t xml:space="preserve"> </w:t>
      </w:r>
    </w:p>
    <w:p w14:paraId="19C616A8" w14:textId="2E44FDAB" w:rsidR="00CF14BD" w:rsidRPr="00C31777" w:rsidRDefault="00CF14BD" w:rsidP="00C64BC8">
      <w:pPr>
        <w:pStyle w:val="ListParagraph"/>
        <w:numPr>
          <w:ilvl w:val="0"/>
          <w:numId w:val="33"/>
        </w:numPr>
        <w:ind w:left="1080"/>
        <w:rPr>
          <w:rFonts w:ascii="Arial" w:hAnsi="Arial" w:cs="Arial"/>
          <w:sz w:val="28"/>
          <w:szCs w:val="28"/>
        </w:rPr>
      </w:pPr>
      <w:r w:rsidRPr="00C31777">
        <w:rPr>
          <w:rFonts w:ascii="Arial" w:hAnsi="Arial" w:cs="Arial"/>
          <w:sz w:val="28"/>
          <w:szCs w:val="28"/>
        </w:rPr>
        <w:t>Make you into a great nation</w:t>
      </w:r>
      <w:r w:rsidR="009E1662" w:rsidRPr="00C31777">
        <w:rPr>
          <w:rFonts w:ascii="Arial" w:hAnsi="Arial" w:cs="Arial"/>
          <w:sz w:val="28"/>
          <w:szCs w:val="28"/>
        </w:rPr>
        <w:t>.</w:t>
      </w:r>
    </w:p>
    <w:p w14:paraId="5F5FE46D" w14:textId="46866E5F" w:rsidR="00CF14BD" w:rsidRPr="00C31777" w:rsidRDefault="00CF14BD" w:rsidP="00C64BC8">
      <w:pPr>
        <w:pStyle w:val="ListParagraph"/>
        <w:numPr>
          <w:ilvl w:val="0"/>
          <w:numId w:val="33"/>
        </w:numPr>
        <w:ind w:left="1080"/>
        <w:rPr>
          <w:rFonts w:ascii="Arial" w:hAnsi="Arial" w:cs="Arial"/>
          <w:sz w:val="28"/>
          <w:szCs w:val="28"/>
        </w:rPr>
      </w:pPr>
      <w:r w:rsidRPr="00C31777">
        <w:rPr>
          <w:rFonts w:ascii="Arial" w:hAnsi="Arial" w:cs="Arial"/>
          <w:sz w:val="28"/>
          <w:szCs w:val="28"/>
        </w:rPr>
        <w:t>Bless you</w:t>
      </w:r>
      <w:r w:rsidR="009E1662" w:rsidRPr="00C31777">
        <w:rPr>
          <w:rFonts w:ascii="Arial" w:hAnsi="Arial" w:cs="Arial"/>
          <w:sz w:val="28"/>
          <w:szCs w:val="28"/>
        </w:rPr>
        <w:t>.</w:t>
      </w:r>
    </w:p>
    <w:p w14:paraId="7CCB08AE" w14:textId="7A87CB12" w:rsidR="00CF14BD" w:rsidRPr="00C31777" w:rsidRDefault="00CF14BD" w:rsidP="00C64BC8">
      <w:pPr>
        <w:pStyle w:val="ListParagraph"/>
        <w:numPr>
          <w:ilvl w:val="0"/>
          <w:numId w:val="33"/>
        </w:numPr>
        <w:ind w:left="1080"/>
        <w:rPr>
          <w:rFonts w:ascii="Arial" w:hAnsi="Arial" w:cs="Arial"/>
          <w:sz w:val="28"/>
          <w:szCs w:val="28"/>
        </w:rPr>
      </w:pPr>
      <w:r w:rsidRPr="00C31777">
        <w:rPr>
          <w:rFonts w:ascii="Arial" w:hAnsi="Arial" w:cs="Arial"/>
          <w:sz w:val="28"/>
          <w:szCs w:val="28"/>
        </w:rPr>
        <w:t>Make your name great</w:t>
      </w:r>
      <w:r w:rsidR="009E1662" w:rsidRPr="00C31777">
        <w:rPr>
          <w:rFonts w:ascii="Arial" w:hAnsi="Arial" w:cs="Arial"/>
          <w:sz w:val="28"/>
          <w:szCs w:val="28"/>
        </w:rPr>
        <w:t>.</w:t>
      </w:r>
    </w:p>
    <w:p w14:paraId="1418E84F" w14:textId="4721E62B" w:rsidR="00CF14BD" w:rsidRPr="00C31777" w:rsidRDefault="00CF14BD" w:rsidP="00C64BC8">
      <w:pPr>
        <w:pStyle w:val="ListParagraph"/>
        <w:numPr>
          <w:ilvl w:val="0"/>
          <w:numId w:val="33"/>
        </w:numPr>
        <w:ind w:left="1080"/>
        <w:rPr>
          <w:rFonts w:ascii="Arial" w:hAnsi="Arial" w:cs="Arial"/>
          <w:sz w:val="28"/>
          <w:szCs w:val="28"/>
        </w:rPr>
      </w:pPr>
      <w:r w:rsidRPr="00C31777">
        <w:rPr>
          <w:rFonts w:ascii="Arial" w:hAnsi="Arial" w:cs="Arial"/>
          <w:sz w:val="28"/>
          <w:szCs w:val="28"/>
        </w:rPr>
        <w:t>Make you a blessing</w:t>
      </w:r>
      <w:r w:rsidR="009E1662" w:rsidRPr="00C31777">
        <w:rPr>
          <w:rFonts w:ascii="Arial" w:hAnsi="Arial" w:cs="Arial"/>
          <w:sz w:val="28"/>
          <w:szCs w:val="28"/>
        </w:rPr>
        <w:t>.</w:t>
      </w:r>
    </w:p>
    <w:p w14:paraId="1A94E429" w14:textId="070432EA" w:rsidR="00CF14BD" w:rsidRPr="00C31777" w:rsidRDefault="00CF14BD" w:rsidP="00C64BC8">
      <w:pPr>
        <w:pStyle w:val="ListParagraph"/>
        <w:numPr>
          <w:ilvl w:val="0"/>
          <w:numId w:val="33"/>
        </w:numPr>
        <w:ind w:left="1080"/>
        <w:rPr>
          <w:rFonts w:ascii="Arial" w:hAnsi="Arial" w:cs="Arial"/>
          <w:sz w:val="28"/>
          <w:szCs w:val="28"/>
        </w:rPr>
      </w:pPr>
      <w:r w:rsidRPr="00C31777">
        <w:rPr>
          <w:rFonts w:ascii="Arial" w:hAnsi="Arial" w:cs="Arial"/>
          <w:sz w:val="28"/>
          <w:szCs w:val="28"/>
        </w:rPr>
        <w:t>Bless those who bless you</w:t>
      </w:r>
      <w:r w:rsidR="009E1662" w:rsidRPr="00C31777">
        <w:rPr>
          <w:rFonts w:ascii="Arial" w:hAnsi="Arial" w:cs="Arial"/>
          <w:sz w:val="28"/>
          <w:szCs w:val="28"/>
        </w:rPr>
        <w:t>.</w:t>
      </w:r>
    </w:p>
    <w:p w14:paraId="33E87094" w14:textId="6CAD6C4D" w:rsidR="00CF14BD" w:rsidRPr="009B7150" w:rsidRDefault="00CF14BD" w:rsidP="00C64BC8">
      <w:pPr>
        <w:pStyle w:val="ListParagraph"/>
        <w:numPr>
          <w:ilvl w:val="0"/>
          <w:numId w:val="33"/>
        </w:numPr>
        <w:ind w:left="1080"/>
        <w:rPr>
          <w:rFonts w:ascii="Arial" w:hAnsi="Arial" w:cs="Arial"/>
          <w:sz w:val="28"/>
          <w:szCs w:val="28"/>
        </w:rPr>
      </w:pPr>
      <w:r w:rsidRPr="00C31777">
        <w:rPr>
          <w:rFonts w:ascii="Arial" w:hAnsi="Arial" w:cs="Arial"/>
          <w:sz w:val="28"/>
          <w:szCs w:val="28"/>
        </w:rPr>
        <w:t>Curse whoever curses you</w:t>
      </w:r>
      <w:r w:rsidR="009E1662" w:rsidRPr="00C31777">
        <w:rPr>
          <w:rFonts w:ascii="Arial" w:hAnsi="Arial" w:cs="Arial"/>
          <w:sz w:val="28"/>
          <w:szCs w:val="28"/>
        </w:rPr>
        <w:t>.</w:t>
      </w:r>
      <w:r w:rsidRPr="00C31777">
        <w:rPr>
          <w:rFonts w:ascii="Arial" w:hAnsi="Arial" w:cs="Arial"/>
          <w:sz w:val="28"/>
          <w:szCs w:val="28"/>
        </w:rPr>
        <w:t xml:space="preserve"> </w:t>
      </w:r>
    </w:p>
    <w:p w14:paraId="140A8BA2" w14:textId="77777777" w:rsidR="009B7150" w:rsidRDefault="009B7150" w:rsidP="00C64BC8">
      <w:pPr>
        <w:pStyle w:val="ListParagraph"/>
        <w:numPr>
          <w:ilvl w:val="0"/>
          <w:numId w:val="12"/>
        </w:numPr>
        <w:ind w:right="-270" w:hanging="540"/>
        <w:rPr>
          <w:rFonts w:ascii="Arial" w:hAnsi="Arial" w:cs="Arial"/>
          <w:sz w:val="28"/>
          <w:szCs w:val="28"/>
        </w:rPr>
      </w:pPr>
      <w:r w:rsidRPr="00C31777">
        <w:rPr>
          <w:rFonts w:ascii="Arial" w:hAnsi="Arial" w:cs="Arial"/>
          <w:sz w:val="28"/>
          <w:szCs w:val="28"/>
        </w:rPr>
        <w:t>Now, every believer and every church are to be part of a mission force to complete the Great Commission</w:t>
      </w:r>
      <w:r>
        <w:rPr>
          <w:rFonts w:ascii="Arial" w:hAnsi="Arial" w:cs="Arial"/>
          <w:sz w:val="28"/>
          <w:szCs w:val="28"/>
        </w:rPr>
        <w:t>.</w:t>
      </w:r>
    </w:p>
    <w:p w14:paraId="3A8ED191" w14:textId="536567D5" w:rsidR="009B7150" w:rsidRPr="009B7150" w:rsidRDefault="009B7150" w:rsidP="00C64BC8">
      <w:pPr>
        <w:pStyle w:val="ListParagraph"/>
        <w:numPr>
          <w:ilvl w:val="0"/>
          <w:numId w:val="12"/>
        </w:numPr>
        <w:ind w:right="-270" w:hanging="540"/>
        <w:rPr>
          <w:rFonts w:ascii="Arial" w:hAnsi="Arial" w:cs="Arial"/>
          <w:sz w:val="28"/>
          <w:szCs w:val="28"/>
        </w:rPr>
      </w:pPr>
      <w:r w:rsidRPr="00C31777">
        <w:rPr>
          <w:rFonts w:ascii="Arial" w:hAnsi="Arial" w:cs="Arial"/>
          <w:sz w:val="28"/>
          <w:szCs w:val="28"/>
        </w:rPr>
        <w:t>There is no “real” Gospel without the Great Commission</w:t>
      </w:r>
      <w:r>
        <w:rPr>
          <w:rFonts w:ascii="Arial" w:hAnsi="Arial" w:cs="Arial"/>
          <w:sz w:val="28"/>
          <w:szCs w:val="28"/>
        </w:rPr>
        <w:t>.</w:t>
      </w:r>
    </w:p>
    <w:p w14:paraId="5D158470" w14:textId="66B14AC8" w:rsidR="00CF14BD" w:rsidRPr="009B7150" w:rsidRDefault="00CF14BD" w:rsidP="00C64BC8">
      <w:pPr>
        <w:pStyle w:val="ListParagraph"/>
        <w:numPr>
          <w:ilvl w:val="0"/>
          <w:numId w:val="12"/>
        </w:numPr>
        <w:ind w:right="-270" w:hanging="540"/>
        <w:rPr>
          <w:rFonts w:ascii="Arial" w:hAnsi="Arial" w:cs="Arial"/>
          <w:sz w:val="28"/>
          <w:szCs w:val="28"/>
        </w:rPr>
      </w:pPr>
      <w:r w:rsidRPr="00C31777">
        <w:rPr>
          <w:rFonts w:ascii="Arial" w:hAnsi="Arial" w:cs="Arial"/>
          <w:b/>
          <w:bCs/>
          <w:color w:val="C00000"/>
          <w:sz w:val="28"/>
          <w:szCs w:val="28"/>
        </w:rPr>
        <w:t xml:space="preserve">Genesis 12:1-3 </w:t>
      </w:r>
      <w:r w:rsidRPr="00C31777">
        <w:rPr>
          <w:rFonts w:ascii="Arial" w:hAnsi="Arial" w:cs="Arial"/>
          <w:sz w:val="28"/>
          <w:szCs w:val="28"/>
        </w:rPr>
        <w:t xml:space="preserve">is a covenant from God to bless Abraham.  God also blesses us as he did with Abraham.  We are blessed in six ways </w:t>
      </w:r>
      <w:r w:rsidR="006F6943" w:rsidRPr="00C31777">
        <w:rPr>
          <w:rFonts w:ascii="Arial" w:hAnsi="Arial" w:cs="Arial"/>
          <w:sz w:val="28"/>
          <w:szCs w:val="28"/>
        </w:rPr>
        <w:t>as</w:t>
      </w:r>
      <w:r w:rsidRPr="00C31777">
        <w:rPr>
          <w:rFonts w:ascii="Arial" w:hAnsi="Arial" w:cs="Arial"/>
          <w:sz w:val="28"/>
          <w:szCs w:val="28"/>
        </w:rPr>
        <w:t xml:space="preserve"> in the “top line of a contract.”</w:t>
      </w:r>
    </w:p>
    <w:p w14:paraId="31677550" w14:textId="77777777" w:rsidR="0090687A" w:rsidRPr="00C31777" w:rsidRDefault="0090687A" w:rsidP="00687E67">
      <w:pPr>
        <w:rPr>
          <w:rFonts w:ascii="Arial" w:hAnsi="Arial" w:cs="Arial"/>
          <w:b/>
          <w:bCs/>
          <w:sz w:val="28"/>
          <w:szCs w:val="28"/>
          <w:u w:val="single"/>
        </w:rPr>
        <w:sectPr w:rsidR="0090687A" w:rsidRPr="00C31777" w:rsidSect="00B768FD">
          <w:headerReference w:type="default" r:id="rId16"/>
          <w:footerReference w:type="default" r:id="rId17"/>
          <w:type w:val="continuous"/>
          <w:pgSz w:w="12240" w:h="15840"/>
          <w:pgMar w:top="1728" w:right="720" w:bottom="720" w:left="720" w:header="720" w:footer="288" w:gutter="0"/>
          <w:cols w:space="720"/>
          <w:docGrid w:linePitch="360"/>
        </w:sectPr>
      </w:pPr>
    </w:p>
    <w:p w14:paraId="18DE9A0D" w14:textId="2EC8A084" w:rsidR="00B768FD" w:rsidRDefault="00B768FD" w:rsidP="00B768FD">
      <w:pPr>
        <w:rPr>
          <w:rFonts w:ascii="Arial" w:hAnsi="Arial" w:cs="Arial"/>
          <w:b/>
          <w:bCs/>
          <w:sz w:val="28"/>
          <w:szCs w:val="28"/>
          <w:u w:val="single"/>
        </w:rPr>
      </w:pPr>
      <w:r w:rsidRPr="00C31777">
        <w:rPr>
          <w:rFonts w:ascii="Arial" w:hAnsi="Arial" w:cs="Arial"/>
          <w:b/>
          <w:bCs/>
          <w:noProof/>
          <w:sz w:val="28"/>
          <w:szCs w:val="28"/>
          <w:u w:val="single"/>
        </w:rPr>
        <w:lastRenderedPageBreak/>
        <w:drawing>
          <wp:anchor distT="0" distB="0" distL="114300" distR="114300" simplePos="0" relativeHeight="251721728" behindDoc="0" locked="0" layoutInCell="1" allowOverlap="1" wp14:anchorId="61C2BFD8" wp14:editId="2BE37414">
            <wp:simplePos x="0" y="0"/>
            <wp:positionH relativeFrom="margin">
              <wp:posOffset>3549413</wp:posOffset>
            </wp:positionH>
            <wp:positionV relativeFrom="paragraph">
              <wp:posOffset>220708</wp:posOffset>
            </wp:positionV>
            <wp:extent cx="3327964" cy="1871980"/>
            <wp:effectExtent l="12700" t="12700" r="1270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stretch>
                      <a:fillRect/>
                    </a:stretch>
                  </pic:blipFill>
                  <pic:spPr>
                    <a:xfrm>
                      <a:off x="0" y="0"/>
                      <a:ext cx="3327964" cy="18719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9A1F4FD" w14:textId="524AC118" w:rsidR="009B7150" w:rsidRDefault="00B768FD" w:rsidP="00B768FD">
      <w:pPr>
        <w:rPr>
          <w:rFonts w:ascii="Arial" w:hAnsi="Arial" w:cs="Arial"/>
          <w:sz w:val="28"/>
          <w:szCs w:val="28"/>
        </w:rPr>
      </w:pPr>
      <w:r>
        <w:rPr>
          <w:rFonts w:ascii="Arial" w:hAnsi="Arial" w:cs="Arial"/>
          <w:b/>
          <w:bCs/>
          <w:sz w:val="28"/>
          <w:szCs w:val="28"/>
          <w:u w:val="single"/>
        </w:rPr>
        <w:t>Purpose of Slide</w:t>
      </w:r>
      <w:r w:rsidR="009B7150" w:rsidRPr="00C31777">
        <w:rPr>
          <w:rFonts w:ascii="Arial" w:hAnsi="Arial" w:cs="Arial"/>
          <w:b/>
          <w:bCs/>
          <w:sz w:val="28"/>
          <w:szCs w:val="28"/>
        </w:rPr>
        <w:t xml:space="preserve">:  </w:t>
      </w:r>
      <w:r w:rsidR="009B7150" w:rsidRPr="00C31777">
        <w:rPr>
          <w:rFonts w:ascii="Arial" w:hAnsi="Arial" w:cs="Arial"/>
          <w:sz w:val="28"/>
          <w:szCs w:val="28"/>
        </w:rPr>
        <w:t xml:space="preserve">Paul calls </w:t>
      </w:r>
      <w:r w:rsidR="009B7150" w:rsidRPr="00C31777">
        <w:rPr>
          <w:rFonts w:ascii="Arial" w:hAnsi="Arial" w:cs="Arial"/>
          <w:b/>
          <w:bCs/>
          <w:color w:val="C00000"/>
          <w:sz w:val="28"/>
          <w:szCs w:val="28"/>
        </w:rPr>
        <w:t>Galatians 3:8-9</w:t>
      </w:r>
      <w:r w:rsidR="009B7150" w:rsidRPr="00C31777">
        <w:rPr>
          <w:rFonts w:ascii="Arial" w:hAnsi="Arial" w:cs="Arial"/>
          <w:color w:val="C00000"/>
          <w:sz w:val="28"/>
          <w:szCs w:val="28"/>
        </w:rPr>
        <w:t xml:space="preserve"> </w:t>
      </w:r>
      <w:r w:rsidR="009B7150" w:rsidRPr="00C31777">
        <w:rPr>
          <w:rFonts w:ascii="Arial" w:hAnsi="Arial" w:cs="Arial"/>
          <w:sz w:val="28"/>
          <w:szCs w:val="28"/>
        </w:rPr>
        <w:t>– The “Gospel in Advance.”  So, we see the heart of the Gospel is taking the message God’s love and blessings to all the nations (people groups) on earth.  The Great Commission is part of the Gospel!</w:t>
      </w:r>
    </w:p>
    <w:p w14:paraId="0E33A90E" w14:textId="77777777" w:rsidR="00B768FD" w:rsidRDefault="00B768FD" w:rsidP="00B768FD">
      <w:pPr>
        <w:rPr>
          <w:rFonts w:ascii="Arial" w:hAnsi="Arial" w:cs="Arial"/>
          <w:sz w:val="28"/>
          <w:szCs w:val="28"/>
        </w:rPr>
      </w:pPr>
      <w:r>
        <w:rPr>
          <w:rFonts w:ascii="Arial" w:hAnsi="Arial" w:cs="Arial"/>
          <w:b/>
          <w:bCs/>
          <w:sz w:val="28"/>
          <w:szCs w:val="28"/>
          <w:u w:val="single"/>
        </w:rPr>
        <w:t>Trainer’s Notes</w:t>
      </w:r>
      <w:r>
        <w:rPr>
          <w:rFonts w:ascii="Arial" w:hAnsi="Arial" w:cs="Arial"/>
          <w:b/>
          <w:bCs/>
          <w:sz w:val="28"/>
          <w:szCs w:val="28"/>
        </w:rPr>
        <w:t>:</w:t>
      </w:r>
    </w:p>
    <w:p w14:paraId="6EE942B8" w14:textId="77777777" w:rsidR="00B768FD" w:rsidRPr="00C31777" w:rsidRDefault="00B768FD" w:rsidP="00C64BC8">
      <w:pPr>
        <w:pStyle w:val="ListParagraph"/>
        <w:numPr>
          <w:ilvl w:val="0"/>
          <w:numId w:val="13"/>
        </w:numPr>
        <w:ind w:left="720" w:hanging="540"/>
        <w:rPr>
          <w:rFonts w:ascii="Arial" w:hAnsi="Arial" w:cs="Arial"/>
          <w:sz w:val="28"/>
          <w:szCs w:val="28"/>
        </w:rPr>
      </w:pPr>
      <w:r w:rsidRPr="00C31777">
        <w:rPr>
          <w:rFonts w:ascii="Arial" w:hAnsi="Arial" w:cs="Arial"/>
          <w:sz w:val="28"/>
          <w:szCs w:val="28"/>
        </w:rPr>
        <w:t xml:space="preserve">We are blessed by this covenant as well – </w:t>
      </w:r>
      <w:r w:rsidRPr="00C31777">
        <w:rPr>
          <w:rFonts w:ascii="Arial" w:hAnsi="Arial" w:cs="Arial"/>
          <w:b/>
          <w:bCs/>
          <w:color w:val="C00000"/>
          <w:sz w:val="28"/>
          <w:szCs w:val="28"/>
        </w:rPr>
        <w:t>Galatians 3:8-9</w:t>
      </w:r>
    </w:p>
    <w:p w14:paraId="05B1755F" w14:textId="77777777" w:rsidR="00B768FD" w:rsidRPr="00C31777" w:rsidRDefault="00B768FD" w:rsidP="00C64BC8">
      <w:pPr>
        <w:pStyle w:val="ListParagraph"/>
        <w:numPr>
          <w:ilvl w:val="0"/>
          <w:numId w:val="13"/>
        </w:numPr>
        <w:spacing w:before="120" w:after="120" w:line="276" w:lineRule="auto"/>
        <w:ind w:left="720" w:hanging="540"/>
        <w:rPr>
          <w:rFonts w:ascii="Arial" w:hAnsi="Arial" w:cs="Arial"/>
          <w:sz w:val="28"/>
          <w:szCs w:val="28"/>
        </w:rPr>
      </w:pPr>
      <w:r w:rsidRPr="00C31777">
        <w:rPr>
          <w:rFonts w:ascii="Arial" w:hAnsi="Arial" w:cs="Arial"/>
          <w:sz w:val="28"/>
          <w:szCs w:val="28"/>
        </w:rPr>
        <w:t>We receive blessings to be a channel of blessings to every people group.</w:t>
      </w:r>
    </w:p>
    <w:p w14:paraId="74EC8D96" w14:textId="0797788C" w:rsidR="00DE6138" w:rsidRDefault="00DE6138" w:rsidP="00B768FD">
      <w:pPr>
        <w:rPr>
          <w:rFonts w:ascii="Arial" w:hAnsi="Arial" w:cs="Arial"/>
          <w:b/>
          <w:bCs/>
          <w:sz w:val="28"/>
          <w:szCs w:val="28"/>
          <w:u w:val="single"/>
        </w:rPr>
      </w:pPr>
    </w:p>
    <w:p w14:paraId="58F840CA" w14:textId="5D31D335" w:rsidR="00B768FD" w:rsidRPr="00B768FD" w:rsidRDefault="00B768FD" w:rsidP="00B768FD">
      <w:pPr>
        <w:rPr>
          <w:rFonts w:ascii="Arial" w:hAnsi="Arial" w:cs="Arial"/>
          <w:sz w:val="28"/>
          <w:szCs w:val="28"/>
        </w:rPr>
      </w:pPr>
      <w:r>
        <w:rPr>
          <w:rFonts w:ascii="Arial" w:hAnsi="Arial" w:cs="Arial"/>
          <w:sz w:val="28"/>
          <w:szCs w:val="28"/>
        </w:rPr>
        <w:t>_____________________________________________________________________</w:t>
      </w:r>
    </w:p>
    <w:p w14:paraId="4294139A" w14:textId="3FFFE12B" w:rsidR="00B768FD" w:rsidRDefault="00B768FD" w:rsidP="00B768FD">
      <w:pPr>
        <w:rPr>
          <w:rFonts w:ascii="Arial" w:hAnsi="Arial" w:cs="Arial"/>
          <w:sz w:val="28"/>
          <w:szCs w:val="28"/>
        </w:rPr>
      </w:pPr>
    </w:p>
    <w:p w14:paraId="566DF2E1" w14:textId="76999998" w:rsidR="009A1498" w:rsidRPr="00B768FD" w:rsidRDefault="009A1498" w:rsidP="00B768FD">
      <w:pPr>
        <w:rPr>
          <w:rFonts w:ascii="Arial" w:hAnsi="Arial" w:cs="Arial"/>
          <w:sz w:val="28"/>
          <w:szCs w:val="28"/>
        </w:rPr>
      </w:pPr>
    </w:p>
    <w:p w14:paraId="25EAEF9A" w14:textId="7DA65227" w:rsidR="009A1498" w:rsidRPr="009A1498" w:rsidRDefault="009A1498" w:rsidP="00687E67">
      <w:pPr>
        <w:rPr>
          <w:rFonts w:ascii="Arial" w:hAnsi="Arial" w:cs="Arial"/>
          <w:sz w:val="28"/>
          <w:szCs w:val="28"/>
        </w:rPr>
      </w:pPr>
      <w:r w:rsidRPr="00C31777">
        <w:rPr>
          <w:rFonts w:ascii="Arial" w:hAnsi="Arial" w:cs="Arial"/>
          <w:b/>
          <w:bCs/>
          <w:noProof/>
          <w:sz w:val="28"/>
          <w:szCs w:val="28"/>
          <w:u w:val="single"/>
        </w:rPr>
        <w:drawing>
          <wp:anchor distT="0" distB="0" distL="114300" distR="114300" simplePos="0" relativeHeight="251706368" behindDoc="0" locked="0" layoutInCell="1" allowOverlap="1" wp14:anchorId="089E8667" wp14:editId="4FE8F649">
            <wp:simplePos x="0" y="0"/>
            <wp:positionH relativeFrom="margin">
              <wp:posOffset>3548380</wp:posOffset>
            </wp:positionH>
            <wp:positionV relativeFrom="paragraph">
              <wp:posOffset>8255</wp:posOffset>
            </wp:positionV>
            <wp:extent cx="3309620" cy="1861185"/>
            <wp:effectExtent l="12700" t="12700" r="17780"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tretch>
                      <a:fillRect/>
                    </a:stretch>
                  </pic:blipFill>
                  <pic:spPr>
                    <a:xfrm>
                      <a:off x="0" y="0"/>
                      <a:ext cx="3309620" cy="18611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87E67" w:rsidRPr="00C31777">
        <w:rPr>
          <w:rFonts w:ascii="Arial" w:hAnsi="Arial" w:cs="Arial"/>
          <w:b/>
          <w:bCs/>
          <w:sz w:val="28"/>
          <w:szCs w:val="28"/>
          <w:u w:val="single"/>
        </w:rPr>
        <w:t>Purpose of Slide</w:t>
      </w:r>
      <w:r w:rsidR="00687E67" w:rsidRPr="00C31777">
        <w:rPr>
          <w:rFonts w:ascii="Arial" w:hAnsi="Arial" w:cs="Arial"/>
          <w:b/>
          <w:bCs/>
          <w:sz w:val="28"/>
          <w:szCs w:val="28"/>
        </w:rPr>
        <w:t xml:space="preserve">:  </w:t>
      </w:r>
      <w:r>
        <w:rPr>
          <w:rFonts w:ascii="Arial" w:hAnsi="Arial" w:cs="Arial"/>
          <w:sz w:val="28"/>
          <w:szCs w:val="28"/>
        </w:rPr>
        <w:t>This slide is vital.  God has given power for all 4 areas.  But so far, students don’t know about 4 areas, so emphasize that God has given them power not only for their Jerusalem, but all 4 areas simultaneously.</w:t>
      </w:r>
    </w:p>
    <w:p w14:paraId="7F0E99D0" w14:textId="397057F4" w:rsidR="00687E67" w:rsidRPr="00C31777" w:rsidRDefault="00687E67" w:rsidP="00687E67">
      <w:pPr>
        <w:rPr>
          <w:rFonts w:ascii="Arial" w:hAnsi="Arial" w:cs="Arial"/>
          <w:sz w:val="28"/>
          <w:szCs w:val="28"/>
        </w:rPr>
      </w:pPr>
      <w:r w:rsidRPr="00C31777">
        <w:rPr>
          <w:rFonts w:ascii="Arial" w:hAnsi="Arial" w:cs="Arial"/>
          <w:sz w:val="28"/>
          <w:szCs w:val="28"/>
        </w:rPr>
        <w:t>Acts 1:8 is the simultaneous scope of the Great Commission.  All four cultural dimensions are the target for every believer and every church.</w:t>
      </w:r>
    </w:p>
    <w:p w14:paraId="6E2FB393" w14:textId="77777777" w:rsidR="00687E67" w:rsidRPr="00C31777" w:rsidRDefault="00687E67" w:rsidP="00687E67">
      <w:pPr>
        <w:rPr>
          <w:rFonts w:ascii="Arial" w:hAnsi="Arial" w:cs="Arial"/>
          <w:sz w:val="28"/>
          <w:szCs w:val="28"/>
        </w:rPr>
      </w:pPr>
      <w:r w:rsidRPr="00C31777">
        <w:rPr>
          <w:rFonts w:ascii="Arial" w:hAnsi="Arial" w:cs="Arial"/>
          <w:b/>
          <w:bCs/>
          <w:sz w:val="28"/>
          <w:szCs w:val="28"/>
          <w:u w:val="single"/>
        </w:rPr>
        <w:t>Main Thing</w:t>
      </w:r>
      <w:r w:rsidRPr="00C31777">
        <w:rPr>
          <w:rFonts w:ascii="Arial" w:hAnsi="Arial" w:cs="Arial"/>
          <w:b/>
          <w:bCs/>
          <w:sz w:val="28"/>
          <w:szCs w:val="28"/>
        </w:rPr>
        <w:t>:</w:t>
      </w:r>
      <w:r w:rsidRPr="00C31777">
        <w:rPr>
          <w:rFonts w:ascii="Arial" w:hAnsi="Arial" w:cs="Arial"/>
          <w:sz w:val="28"/>
          <w:szCs w:val="28"/>
        </w:rPr>
        <w:t xml:space="preserve">  We are empowered to reach all four cultural dimensions and distances.  Remember, distance is not miles/kilometers, but culture. Read </w:t>
      </w:r>
      <w:r w:rsidRPr="00C31777">
        <w:rPr>
          <w:rFonts w:ascii="Arial" w:hAnsi="Arial" w:cs="Arial"/>
          <w:b/>
          <w:bCs/>
          <w:color w:val="C00000"/>
          <w:sz w:val="28"/>
          <w:szCs w:val="28"/>
        </w:rPr>
        <w:t>Acts 1:8</w:t>
      </w:r>
      <w:r w:rsidRPr="00C31777">
        <w:rPr>
          <w:rFonts w:ascii="Arial" w:hAnsi="Arial" w:cs="Arial"/>
          <w:sz w:val="28"/>
          <w:szCs w:val="28"/>
        </w:rPr>
        <w:t>.</w:t>
      </w:r>
    </w:p>
    <w:p w14:paraId="370907B6" w14:textId="2656BE07" w:rsidR="00687E67" w:rsidRPr="00C31777" w:rsidRDefault="00687E67" w:rsidP="00687E67">
      <w:pPr>
        <w:rPr>
          <w:rFonts w:ascii="Arial" w:hAnsi="Arial" w:cs="Arial"/>
          <w:sz w:val="28"/>
          <w:szCs w:val="28"/>
        </w:rPr>
      </w:pPr>
      <w:r w:rsidRPr="00C31777">
        <w:rPr>
          <w:rFonts w:ascii="Arial" w:hAnsi="Arial" w:cs="Arial"/>
          <w:b/>
          <w:bCs/>
          <w:sz w:val="28"/>
          <w:szCs w:val="28"/>
          <w:u w:val="single"/>
        </w:rPr>
        <w:t xml:space="preserve">Trainer’s </w:t>
      </w:r>
      <w:r w:rsidR="00C76E02" w:rsidRPr="00C31777">
        <w:rPr>
          <w:rFonts w:ascii="Arial" w:hAnsi="Arial" w:cs="Arial"/>
          <w:b/>
          <w:bCs/>
          <w:sz w:val="28"/>
          <w:szCs w:val="28"/>
          <w:u w:val="single"/>
        </w:rPr>
        <w:t>Notes</w:t>
      </w:r>
      <w:r w:rsidRPr="00C31777">
        <w:rPr>
          <w:rFonts w:ascii="Arial" w:hAnsi="Arial" w:cs="Arial"/>
          <w:b/>
          <w:bCs/>
          <w:sz w:val="28"/>
          <w:szCs w:val="28"/>
        </w:rPr>
        <w:t>:</w:t>
      </w:r>
    </w:p>
    <w:p w14:paraId="7079ADF3" w14:textId="4DE24EF3" w:rsidR="00687E67" w:rsidRPr="00C31777" w:rsidRDefault="00687E67" w:rsidP="00C64BC8">
      <w:pPr>
        <w:pStyle w:val="ListParagraph"/>
        <w:numPr>
          <w:ilvl w:val="0"/>
          <w:numId w:val="14"/>
        </w:numPr>
        <w:ind w:left="720" w:hanging="540"/>
        <w:rPr>
          <w:rFonts w:ascii="Arial" w:hAnsi="Arial" w:cs="Arial"/>
          <w:sz w:val="28"/>
          <w:szCs w:val="28"/>
        </w:rPr>
      </w:pPr>
      <w:r w:rsidRPr="00C31777">
        <w:rPr>
          <w:rFonts w:ascii="Arial" w:hAnsi="Arial" w:cs="Arial"/>
          <w:b/>
          <w:bCs/>
          <w:sz w:val="28"/>
          <w:szCs w:val="28"/>
        </w:rPr>
        <w:t>The promise of power</w:t>
      </w:r>
      <w:r w:rsidRPr="00C31777">
        <w:rPr>
          <w:rFonts w:ascii="Arial" w:hAnsi="Arial" w:cs="Arial"/>
          <w:sz w:val="28"/>
          <w:szCs w:val="28"/>
        </w:rPr>
        <w:t xml:space="preserve"> – to project this witness to the ends of the earth.  He gives us His dynamic power (Gr</w:t>
      </w:r>
      <w:r w:rsidR="00EC0F43" w:rsidRPr="00C31777">
        <w:rPr>
          <w:rFonts w:ascii="Arial" w:hAnsi="Arial" w:cs="Arial"/>
          <w:sz w:val="28"/>
          <w:szCs w:val="28"/>
        </w:rPr>
        <w:t>eek</w:t>
      </w:r>
      <w:r w:rsidRPr="00C31777">
        <w:rPr>
          <w:rFonts w:ascii="Arial" w:hAnsi="Arial" w:cs="Arial"/>
          <w:sz w:val="28"/>
          <w:szCs w:val="28"/>
        </w:rPr>
        <w:t xml:space="preserve"> </w:t>
      </w:r>
      <w:proofErr w:type="spellStart"/>
      <w:r w:rsidR="00FA0913" w:rsidRPr="00C31777">
        <w:rPr>
          <w:rFonts w:ascii="Arial" w:hAnsi="Arial" w:cs="Arial"/>
          <w:i/>
          <w:sz w:val="28"/>
          <w:szCs w:val="28"/>
        </w:rPr>
        <w:t>d</w:t>
      </w:r>
      <w:r w:rsidRPr="00C31777">
        <w:rPr>
          <w:rFonts w:ascii="Arial" w:hAnsi="Arial" w:cs="Arial"/>
          <w:i/>
          <w:sz w:val="28"/>
          <w:szCs w:val="28"/>
        </w:rPr>
        <w:t>unamis</w:t>
      </w:r>
      <w:proofErr w:type="spellEnd"/>
      <w:r w:rsidRPr="00C31777">
        <w:rPr>
          <w:rFonts w:ascii="Arial" w:hAnsi="Arial" w:cs="Arial"/>
          <w:sz w:val="28"/>
          <w:szCs w:val="28"/>
        </w:rPr>
        <w:t xml:space="preserve">) to accomplish His mandate. </w:t>
      </w:r>
    </w:p>
    <w:p w14:paraId="07134582" w14:textId="12BE5F1B" w:rsidR="00687E67" w:rsidRPr="00C31777" w:rsidRDefault="009B412D" w:rsidP="00C64BC8">
      <w:pPr>
        <w:pStyle w:val="ListParagraph"/>
        <w:numPr>
          <w:ilvl w:val="0"/>
          <w:numId w:val="14"/>
        </w:numPr>
        <w:spacing w:after="0"/>
        <w:ind w:left="720" w:hanging="540"/>
        <w:rPr>
          <w:rFonts w:ascii="Arial" w:hAnsi="Arial" w:cs="Arial"/>
          <w:sz w:val="28"/>
          <w:szCs w:val="28"/>
        </w:rPr>
      </w:pPr>
      <w:r w:rsidRPr="00C31777">
        <w:rPr>
          <w:rFonts w:ascii="Arial" w:hAnsi="Arial" w:cs="Arial"/>
          <w:sz w:val="28"/>
          <w:szCs w:val="28"/>
        </w:rPr>
        <w:lastRenderedPageBreak/>
        <w:t>For greater</w:t>
      </w:r>
      <w:r w:rsidR="00687E67" w:rsidRPr="00C31777">
        <w:rPr>
          <w:rFonts w:ascii="Arial" w:hAnsi="Arial" w:cs="Arial"/>
          <w:sz w:val="28"/>
          <w:szCs w:val="28"/>
        </w:rPr>
        <w:t xml:space="preserve"> emphasis:</w:t>
      </w:r>
    </w:p>
    <w:p w14:paraId="095E3404" w14:textId="77777777" w:rsidR="004D6E6A" w:rsidRPr="00C31777" w:rsidRDefault="004D6E6A" w:rsidP="00C64BC8">
      <w:pPr>
        <w:numPr>
          <w:ilvl w:val="1"/>
          <w:numId w:val="16"/>
        </w:numPr>
        <w:tabs>
          <w:tab w:val="clear" w:pos="1440"/>
          <w:tab w:val="num" w:pos="1080"/>
        </w:tabs>
        <w:spacing w:after="0"/>
        <w:ind w:left="1080"/>
        <w:rPr>
          <w:rFonts w:ascii="Arial" w:hAnsi="Arial" w:cs="Arial"/>
          <w:sz w:val="28"/>
          <w:szCs w:val="28"/>
        </w:rPr>
      </w:pPr>
      <w:r w:rsidRPr="00C31777">
        <w:rPr>
          <w:rFonts w:ascii="Arial" w:hAnsi="Arial" w:cs="Arial"/>
          <w:b/>
          <w:bCs/>
          <w:color w:val="C00000"/>
          <w:sz w:val="28"/>
          <w:szCs w:val="28"/>
        </w:rPr>
        <w:t>Gen</w:t>
      </w:r>
      <w:r w:rsidR="00687E67" w:rsidRPr="00C31777">
        <w:rPr>
          <w:rFonts w:ascii="Arial" w:hAnsi="Arial" w:cs="Arial"/>
          <w:b/>
          <w:bCs/>
          <w:color w:val="C00000"/>
          <w:sz w:val="28"/>
          <w:szCs w:val="28"/>
        </w:rPr>
        <w:t>esis</w:t>
      </w:r>
      <w:r w:rsidRPr="00C31777">
        <w:rPr>
          <w:rFonts w:ascii="Arial" w:hAnsi="Arial" w:cs="Arial"/>
          <w:b/>
          <w:bCs/>
          <w:color w:val="C00000"/>
          <w:sz w:val="28"/>
          <w:szCs w:val="28"/>
        </w:rPr>
        <w:t xml:space="preserve"> 1:28</w:t>
      </w:r>
      <w:r w:rsidRPr="00C31777">
        <w:rPr>
          <w:rFonts w:ascii="Arial" w:hAnsi="Arial" w:cs="Arial"/>
          <w:color w:val="C00000"/>
          <w:sz w:val="28"/>
          <w:szCs w:val="28"/>
        </w:rPr>
        <w:t xml:space="preserve"> </w:t>
      </w:r>
      <w:r w:rsidRPr="00C31777">
        <w:rPr>
          <w:rFonts w:ascii="Arial" w:hAnsi="Arial" w:cs="Arial"/>
          <w:sz w:val="28"/>
          <w:szCs w:val="28"/>
        </w:rPr>
        <w:t>– all the earth</w:t>
      </w:r>
    </w:p>
    <w:p w14:paraId="7DFE423C" w14:textId="0AD52C3C" w:rsidR="004D6E6A" w:rsidRPr="00C31777" w:rsidRDefault="004D6E6A" w:rsidP="00C64BC8">
      <w:pPr>
        <w:numPr>
          <w:ilvl w:val="1"/>
          <w:numId w:val="16"/>
        </w:numPr>
        <w:tabs>
          <w:tab w:val="clear" w:pos="1440"/>
          <w:tab w:val="num" w:pos="1080"/>
        </w:tabs>
        <w:spacing w:after="0"/>
        <w:ind w:left="1080"/>
        <w:rPr>
          <w:rFonts w:ascii="Arial" w:hAnsi="Arial" w:cs="Arial"/>
          <w:sz w:val="28"/>
          <w:szCs w:val="28"/>
        </w:rPr>
      </w:pPr>
      <w:r w:rsidRPr="00C31777">
        <w:rPr>
          <w:rFonts w:ascii="Arial" w:hAnsi="Arial" w:cs="Arial"/>
          <w:b/>
          <w:bCs/>
          <w:color w:val="C00000"/>
          <w:sz w:val="28"/>
          <w:szCs w:val="28"/>
        </w:rPr>
        <w:t>Gen</w:t>
      </w:r>
      <w:r w:rsidR="00687E67" w:rsidRPr="00C31777">
        <w:rPr>
          <w:rFonts w:ascii="Arial" w:hAnsi="Arial" w:cs="Arial"/>
          <w:b/>
          <w:bCs/>
          <w:color w:val="C00000"/>
          <w:sz w:val="28"/>
          <w:szCs w:val="28"/>
        </w:rPr>
        <w:t>esis</w:t>
      </w:r>
      <w:r w:rsidRPr="00C31777">
        <w:rPr>
          <w:rFonts w:ascii="Arial" w:hAnsi="Arial" w:cs="Arial"/>
          <w:b/>
          <w:bCs/>
          <w:color w:val="C00000"/>
          <w:sz w:val="28"/>
          <w:szCs w:val="28"/>
        </w:rPr>
        <w:t xml:space="preserve"> 12:1-3</w:t>
      </w:r>
      <w:r w:rsidRPr="00C31777">
        <w:rPr>
          <w:rFonts w:ascii="Arial" w:hAnsi="Arial" w:cs="Arial"/>
          <w:color w:val="C00000"/>
          <w:sz w:val="28"/>
          <w:szCs w:val="28"/>
        </w:rPr>
        <w:t xml:space="preserve"> </w:t>
      </w:r>
      <w:r w:rsidRPr="00C31777">
        <w:rPr>
          <w:rFonts w:ascii="Arial" w:hAnsi="Arial" w:cs="Arial"/>
          <w:sz w:val="28"/>
          <w:szCs w:val="28"/>
        </w:rPr>
        <w:t>– all the families, communities</w:t>
      </w:r>
      <w:r w:rsidR="009B412D" w:rsidRPr="00C31777">
        <w:rPr>
          <w:rFonts w:ascii="Arial" w:hAnsi="Arial" w:cs="Arial"/>
          <w:sz w:val="28"/>
          <w:szCs w:val="28"/>
        </w:rPr>
        <w:t>,</w:t>
      </w:r>
      <w:r w:rsidRPr="00C31777">
        <w:rPr>
          <w:rFonts w:ascii="Arial" w:hAnsi="Arial" w:cs="Arial"/>
          <w:sz w:val="28"/>
          <w:szCs w:val="28"/>
        </w:rPr>
        <w:t xml:space="preserve"> and peoples of the earth</w:t>
      </w:r>
    </w:p>
    <w:p w14:paraId="1E3FEE43" w14:textId="77777777" w:rsidR="004D6E6A" w:rsidRPr="00C31777" w:rsidRDefault="004D6E6A" w:rsidP="00C64BC8">
      <w:pPr>
        <w:numPr>
          <w:ilvl w:val="1"/>
          <w:numId w:val="16"/>
        </w:numPr>
        <w:tabs>
          <w:tab w:val="clear" w:pos="1440"/>
          <w:tab w:val="num" w:pos="1080"/>
        </w:tabs>
        <w:spacing w:after="0"/>
        <w:ind w:left="1080"/>
        <w:rPr>
          <w:rFonts w:ascii="Arial" w:hAnsi="Arial" w:cs="Arial"/>
          <w:sz w:val="28"/>
          <w:szCs w:val="28"/>
        </w:rPr>
      </w:pPr>
      <w:r w:rsidRPr="00C31777">
        <w:rPr>
          <w:rFonts w:ascii="Arial" w:hAnsi="Arial" w:cs="Arial"/>
          <w:b/>
          <w:bCs/>
          <w:color w:val="C00000"/>
          <w:sz w:val="28"/>
          <w:szCs w:val="28"/>
        </w:rPr>
        <w:t>Matt</w:t>
      </w:r>
      <w:r w:rsidR="00687E67" w:rsidRPr="00C31777">
        <w:rPr>
          <w:rFonts w:ascii="Arial" w:hAnsi="Arial" w:cs="Arial"/>
          <w:b/>
          <w:bCs/>
          <w:color w:val="C00000"/>
          <w:sz w:val="28"/>
          <w:szCs w:val="28"/>
        </w:rPr>
        <w:t>hew</w:t>
      </w:r>
      <w:r w:rsidRPr="00C31777">
        <w:rPr>
          <w:rFonts w:ascii="Arial" w:hAnsi="Arial" w:cs="Arial"/>
          <w:b/>
          <w:bCs/>
          <w:color w:val="C00000"/>
          <w:sz w:val="28"/>
          <w:szCs w:val="28"/>
        </w:rPr>
        <w:t xml:space="preserve"> 28:19</w:t>
      </w:r>
      <w:r w:rsidRPr="00C31777">
        <w:rPr>
          <w:rFonts w:ascii="Arial" w:hAnsi="Arial" w:cs="Arial"/>
          <w:color w:val="C00000"/>
          <w:sz w:val="28"/>
          <w:szCs w:val="28"/>
        </w:rPr>
        <w:t xml:space="preserve"> </w:t>
      </w:r>
      <w:r w:rsidRPr="00C31777">
        <w:rPr>
          <w:rFonts w:ascii="Arial" w:hAnsi="Arial" w:cs="Arial"/>
          <w:sz w:val="28"/>
          <w:szCs w:val="28"/>
        </w:rPr>
        <w:t>– all people groups</w:t>
      </w:r>
    </w:p>
    <w:p w14:paraId="15A43A90" w14:textId="77777777" w:rsidR="004D6E6A" w:rsidRPr="00C31777" w:rsidRDefault="004D6E6A" w:rsidP="00C64BC8">
      <w:pPr>
        <w:numPr>
          <w:ilvl w:val="1"/>
          <w:numId w:val="16"/>
        </w:numPr>
        <w:tabs>
          <w:tab w:val="clear" w:pos="1440"/>
          <w:tab w:val="num" w:pos="1080"/>
        </w:tabs>
        <w:spacing w:after="0"/>
        <w:ind w:left="1080"/>
        <w:rPr>
          <w:rFonts w:ascii="Arial" w:hAnsi="Arial" w:cs="Arial"/>
          <w:sz w:val="28"/>
          <w:szCs w:val="28"/>
        </w:rPr>
      </w:pPr>
      <w:r w:rsidRPr="00C31777">
        <w:rPr>
          <w:rFonts w:ascii="Arial" w:hAnsi="Arial" w:cs="Arial"/>
          <w:b/>
          <w:bCs/>
          <w:color w:val="C00000"/>
          <w:sz w:val="28"/>
          <w:szCs w:val="28"/>
        </w:rPr>
        <w:t>Acts 1:8</w:t>
      </w:r>
      <w:r w:rsidRPr="00C31777">
        <w:rPr>
          <w:rFonts w:ascii="Arial" w:hAnsi="Arial" w:cs="Arial"/>
          <w:color w:val="C00000"/>
          <w:sz w:val="28"/>
          <w:szCs w:val="28"/>
        </w:rPr>
        <w:t xml:space="preserve"> </w:t>
      </w:r>
      <w:r w:rsidRPr="00C31777">
        <w:rPr>
          <w:rFonts w:ascii="Arial" w:hAnsi="Arial" w:cs="Arial"/>
          <w:sz w:val="28"/>
          <w:szCs w:val="28"/>
        </w:rPr>
        <w:t>– to the ends of the earth</w:t>
      </w:r>
    </w:p>
    <w:p w14:paraId="58675EF5" w14:textId="6124D06A" w:rsidR="00687E67" w:rsidRPr="00C31777" w:rsidRDefault="00687E67" w:rsidP="00C64BC8">
      <w:pPr>
        <w:pStyle w:val="ListParagraph"/>
        <w:numPr>
          <w:ilvl w:val="0"/>
          <w:numId w:val="15"/>
        </w:numPr>
        <w:ind w:left="720" w:hanging="540"/>
        <w:rPr>
          <w:rFonts w:ascii="Arial" w:hAnsi="Arial" w:cs="Arial"/>
          <w:sz w:val="28"/>
          <w:szCs w:val="28"/>
        </w:rPr>
      </w:pPr>
      <w:r w:rsidRPr="00C31777">
        <w:rPr>
          <w:rFonts w:ascii="Arial" w:hAnsi="Arial" w:cs="Arial"/>
          <w:sz w:val="28"/>
          <w:szCs w:val="28"/>
        </w:rPr>
        <w:t xml:space="preserve">Again, the language is consistent throughout the Bible.  We will see later that </w:t>
      </w:r>
      <w:r w:rsidR="00FA0913" w:rsidRPr="00C31777">
        <w:rPr>
          <w:rFonts w:ascii="Arial" w:hAnsi="Arial" w:cs="Arial"/>
          <w:sz w:val="28"/>
          <w:szCs w:val="28"/>
        </w:rPr>
        <w:t>it is included in the prophecy</w:t>
      </w:r>
      <w:r w:rsidRPr="00C31777">
        <w:rPr>
          <w:rFonts w:ascii="Arial" w:hAnsi="Arial" w:cs="Arial"/>
          <w:sz w:val="28"/>
          <w:szCs w:val="28"/>
        </w:rPr>
        <w:t xml:space="preserve"> of every tribe, language, people, nation – </w:t>
      </w:r>
      <w:r w:rsidRPr="00C31777">
        <w:rPr>
          <w:rFonts w:ascii="Arial" w:hAnsi="Arial" w:cs="Arial"/>
          <w:b/>
          <w:bCs/>
          <w:color w:val="C00000"/>
          <w:sz w:val="28"/>
          <w:szCs w:val="28"/>
        </w:rPr>
        <w:t>Revelation 5:9-10</w:t>
      </w:r>
      <w:r w:rsidRPr="00C31777">
        <w:rPr>
          <w:rFonts w:ascii="Arial" w:hAnsi="Arial" w:cs="Arial"/>
          <w:sz w:val="28"/>
          <w:szCs w:val="28"/>
        </w:rPr>
        <w:t>.</w:t>
      </w:r>
    </w:p>
    <w:p w14:paraId="10B2C322" w14:textId="77777777" w:rsidR="00687E67" w:rsidRPr="00C31777" w:rsidRDefault="00687E67" w:rsidP="00C64BC8">
      <w:pPr>
        <w:pStyle w:val="ListParagraph"/>
        <w:numPr>
          <w:ilvl w:val="0"/>
          <w:numId w:val="15"/>
        </w:numPr>
        <w:ind w:left="720" w:hanging="540"/>
        <w:rPr>
          <w:rFonts w:ascii="Arial" w:hAnsi="Arial" w:cs="Arial"/>
          <w:sz w:val="28"/>
          <w:szCs w:val="28"/>
        </w:rPr>
      </w:pPr>
      <w:r w:rsidRPr="00C31777">
        <w:rPr>
          <w:rFonts w:ascii="Arial" w:hAnsi="Arial" w:cs="Arial"/>
          <w:sz w:val="28"/>
          <w:szCs w:val="28"/>
        </w:rPr>
        <w:t>This is a simplified definition of the target for our strategy = other cultures.  Illustrations are needed at this point in order to depict what the “ends of the earth” cultures are – use the example of UPGs.</w:t>
      </w:r>
    </w:p>
    <w:p w14:paraId="396EEF13" w14:textId="05E0FA5C" w:rsidR="00687E67" w:rsidRPr="00C31777" w:rsidRDefault="00687E67" w:rsidP="00687E67">
      <w:pPr>
        <w:rPr>
          <w:rFonts w:ascii="Arial" w:hAnsi="Arial" w:cs="Arial"/>
          <w:sz w:val="28"/>
          <w:szCs w:val="28"/>
        </w:rPr>
      </w:pPr>
      <w:r w:rsidRPr="00C31777">
        <w:rPr>
          <w:rFonts w:ascii="Arial" w:hAnsi="Arial" w:cs="Arial"/>
          <w:b/>
          <w:bCs/>
          <w:sz w:val="28"/>
          <w:szCs w:val="28"/>
          <w:u w:val="single"/>
        </w:rPr>
        <w:t>CAUTION</w:t>
      </w:r>
      <w:r w:rsidRPr="00C31777">
        <w:rPr>
          <w:rFonts w:ascii="Arial" w:hAnsi="Arial" w:cs="Arial"/>
          <w:b/>
          <w:bCs/>
          <w:sz w:val="28"/>
          <w:szCs w:val="28"/>
        </w:rPr>
        <w:t>:</w:t>
      </w:r>
      <w:r w:rsidRPr="00C31777">
        <w:rPr>
          <w:rFonts w:ascii="Arial" w:hAnsi="Arial" w:cs="Arial"/>
          <w:sz w:val="28"/>
          <w:szCs w:val="28"/>
        </w:rPr>
        <w:t xml:space="preserve"> OUR emphasis in ministry and training is the ends of the earth.  However, we must be careful in our instructions to not belittle or de-emphasize the local ministry of the church.  Our calling is to mobilize the church for missions to the unreached people groups of the world.  There are too few doing this, so we don’t apologize for our emphasis. Our word of caution is that we be sensitive to the situation we find ourselves in when we are presenting the training.</w:t>
      </w:r>
    </w:p>
    <w:p w14:paraId="0DA53F56" w14:textId="77777777" w:rsidR="00687E67" w:rsidRPr="00C31777" w:rsidRDefault="00687E67" w:rsidP="00C64BC8">
      <w:pPr>
        <w:pStyle w:val="ListParagraph"/>
        <w:numPr>
          <w:ilvl w:val="0"/>
          <w:numId w:val="21"/>
        </w:numPr>
        <w:ind w:hanging="540"/>
        <w:rPr>
          <w:rFonts w:ascii="Arial" w:hAnsi="Arial" w:cs="Arial"/>
          <w:sz w:val="28"/>
          <w:szCs w:val="28"/>
        </w:rPr>
      </w:pPr>
      <w:r w:rsidRPr="00C31777">
        <w:rPr>
          <w:rFonts w:ascii="Arial" w:hAnsi="Arial" w:cs="Arial"/>
          <w:b/>
          <w:bCs/>
          <w:sz w:val="28"/>
          <w:szCs w:val="28"/>
        </w:rPr>
        <w:t xml:space="preserve">Acts 1:8 – </w:t>
      </w:r>
      <w:r w:rsidRPr="00C31777">
        <w:rPr>
          <w:rFonts w:ascii="Arial" w:hAnsi="Arial" w:cs="Arial"/>
          <w:b/>
          <w:bCs/>
          <w:color w:val="C00000"/>
          <w:sz w:val="28"/>
          <w:szCs w:val="28"/>
        </w:rPr>
        <w:t>But you will receive power when the Holy Spirit comes on you; and you will be my witnesses in Jerusalem, and in all Judea and Samaria, and to the ends of the earth.</w:t>
      </w:r>
    </w:p>
    <w:p w14:paraId="177B6F28" w14:textId="77777777" w:rsidR="00687E67" w:rsidRPr="00C31777" w:rsidRDefault="00687E67" w:rsidP="00C64BC8">
      <w:pPr>
        <w:pStyle w:val="ListParagraph"/>
        <w:numPr>
          <w:ilvl w:val="0"/>
          <w:numId w:val="21"/>
        </w:numPr>
        <w:ind w:hanging="540"/>
        <w:rPr>
          <w:rFonts w:ascii="Arial" w:hAnsi="Arial" w:cs="Arial"/>
          <w:sz w:val="28"/>
          <w:szCs w:val="28"/>
        </w:rPr>
      </w:pPr>
      <w:r w:rsidRPr="00C31777">
        <w:rPr>
          <w:rFonts w:ascii="Arial" w:hAnsi="Arial" w:cs="Arial"/>
          <w:b/>
          <w:bCs/>
          <w:sz w:val="28"/>
          <w:szCs w:val="28"/>
          <w:u w:val="single"/>
        </w:rPr>
        <w:t>Same Culture</w:t>
      </w:r>
      <w:r w:rsidRPr="00C31777">
        <w:rPr>
          <w:rFonts w:ascii="Arial" w:hAnsi="Arial" w:cs="Arial"/>
          <w:b/>
          <w:bCs/>
          <w:sz w:val="28"/>
          <w:szCs w:val="28"/>
        </w:rPr>
        <w:t xml:space="preserve">:  </w:t>
      </w:r>
      <w:r w:rsidRPr="00C31777">
        <w:rPr>
          <w:rFonts w:ascii="Arial" w:hAnsi="Arial" w:cs="Arial"/>
          <w:sz w:val="28"/>
          <w:szCs w:val="28"/>
        </w:rPr>
        <w:t xml:space="preserve">People who are the same in their society, culture, and language – would “blend in” to be of the same worldview – </w:t>
      </w:r>
      <w:r w:rsidRPr="00C31777">
        <w:rPr>
          <w:rFonts w:ascii="Arial" w:hAnsi="Arial" w:cs="Arial"/>
          <w:sz w:val="28"/>
          <w:szCs w:val="28"/>
          <w:u w:val="single"/>
        </w:rPr>
        <w:t>Jerusalem</w:t>
      </w:r>
      <w:r w:rsidRPr="00C31777">
        <w:rPr>
          <w:rFonts w:ascii="Arial" w:hAnsi="Arial" w:cs="Arial"/>
          <w:sz w:val="28"/>
          <w:szCs w:val="28"/>
        </w:rPr>
        <w:t xml:space="preserve"> and </w:t>
      </w:r>
      <w:r w:rsidRPr="00C31777">
        <w:rPr>
          <w:rFonts w:ascii="Arial" w:hAnsi="Arial" w:cs="Arial"/>
          <w:sz w:val="28"/>
          <w:szCs w:val="28"/>
          <w:u w:val="single"/>
        </w:rPr>
        <w:t>Judea</w:t>
      </w:r>
    </w:p>
    <w:p w14:paraId="75640BBF" w14:textId="2BCCC3B2" w:rsidR="00687E67" w:rsidRPr="00C31777" w:rsidRDefault="002B22A2" w:rsidP="00C64BC8">
      <w:pPr>
        <w:pStyle w:val="ListParagraph"/>
        <w:numPr>
          <w:ilvl w:val="0"/>
          <w:numId w:val="34"/>
        </w:numPr>
        <w:ind w:left="1080"/>
        <w:rPr>
          <w:rFonts w:ascii="Arial" w:hAnsi="Arial" w:cs="Arial"/>
          <w:sz w:val="28"/>
          <w:szCs w:val="28"/>
        </w:rPr>
      </w:pPr>
      <w:r w:rsidRPr="00C31777">
        <w:rPr>
          <w:rFonts w:ascii="Arial" w:hAnsi="Arial" w:cs="Arial"/>
          <w:b/>
          <w:bCs/>
          <w:sz w:val="28"/>
          <w:szCs w:val="28"/>
        </w:rPr>
        <w:t>JERUSALEM</w:t>
      </w:r>
      <w:r w:rsidR="00687E67" w:rsidRPr="00C31777">
        <w:rPr>
          <w:rFonts w:ascii="Arial" w:hAnsi="Arial" w:cs="Arial"/>
          <w:b/>
          <w:bCs/>
          <w:sz w:val="28"/>
          <w:szCs w:val="28"/>
        </w:rPr>
        <w:t xml:space="preserve"> </w:t>
      </w:r>
      <w:r w:rsidR="00DE6138" w:rsidRPr="00C31777">
        <w:rPr>
          <w:rFonts w:ascii="Arial" w:hAnsi="Arial" w:cs="Arial"/>
          <w:b/>
          <w:bCs/>
          <w:sz w:val="28"/>
          <w:szCs w:val="28"/>
        </w:rPr>
        <w:t>–</w:t>
      </w:r>
      <w:r w:rsidR="00687E67" w:rsidRPr="00C31777">
        <w:rPr>
          <w:rFonts w:ascii="Arial" w:hAnsi="Arial" w:cs="Arial"/>
          <w:b/>
          <w:bCs/>
          <w:sz w:val="28"/>
          <w:szCs w:val="28"/>
        </w:rPr>
        <w:t xml:space="preserve"> </w:t>
      </w:r>
      <w:r w:rsidR="00687E67" w:rsidRPr="00C31777">
        <w:rPr>
          <w:rFonts w:ascii="Arial" w:hAnsi="Arial" w:cs="Arial"/>
          <w:sz w:val="28"/>
          <w:szCs w:val="28"/>
        </w:rPr>
        <w:t xml:space="preserve">Bringing conversion and renewal to people in our own church churches.   </w:t>
      </w:r>
    </w:p>
    <w:p w14:paraId="1A23A3C3" w14:textId="697C5FC0" w:rsidR="00687E67" w:rsidRPr="00C31777" w:rsidRDefault="00687E67" w:rsidP="00C64BC8">
      <w:pPr>
        <w:numPr>
          <w:ilvl w:val="1"/>
          <w:numId w:val="18"/>
        </w:numPr>
        <w:rPr>
          <w:rFonts w:ascii="Arial" w:hAnsi="Arial" w:cs="Arial"/>
          <w:sz w:val="28"/>
          <w:szCs w:val="28"/>
        </w:rPr>
      </w:pPr>
      <w:r w:rsidRPr="00C31777">
        <w:rPr>
          <w:rFonts w:ascii="Arial" w:hAnsi="Arial" w:cs="Arial"/>
          <w:sz w:val="28"/>
          <w:szCs w:val="28"/>
        </w:rPr>
        <w:t>People of the same culture.   In this context it means people just like us socially, culturally, and linguistically.  Coming from our “neighborhood” or “city.”</w:t>
      </w:r>
    </w:p>
    <w:p w14:paraId="644E2F9A" w14:textId="51194791" w:rsidR="00687E67" w:rsidRPr="00C31777" w:rsidRDefault="002B22A2" w:rsidP="00C64BC8">
      <w:pPr>
        <w:pStyle w:val="ListParagraph"/>
        <w:numPr>
          <w:ilvl w:val="0"/>
          <w:numId w:val="35"/>
        </w:numPr>
        <w:ind w:left="1080"/>
        <w:rPr>
          <w:rFonts w:ascii="Arial" w:hAnsi="Arial" w:cs="Arial"/>
          <w:sz w:val="28"/>
          <w:szCs w:val="28"/>
        </w:rPr>
      </w:pPr>
      <w:r w:rsidRPr="00C31777">
        <w:rPr>
          <w:rFonts w:ascii="Arial" w:hAnsi="Arial" w:cs="Arial"/>
          <w:b/>
          <w:bCs/>
          <w:sz w:val="28"/>
          <w:szCs w:val="28"/>
        </w:rPr>
        <w:t>JUDEA –</w:t>
      </w:r>
      <w:r w:rsidR="00687E67" w:rsidRPr="00C31777">
        <w:rPr>
          <w:rFonts w:ascii="Arial" w:hAnsi="Arial" w:cs="Arial"/>
          <w:b/>
          <w:bCs/>
          <w:sz w:val="28"/>
          <w:szCs w:val="28"/>
        </w:rPr>
        <w:t xml:space="preserve"> </w:t>
      </w:r>
      <w:r w:rsidR="00687E67" w:rsidRPr="00C31777">
        <w:rPr>
          <w:rFonts w:ascii="Arial" w:hAnsi="Arial" w:cs="Arial"/>
          <w:sz w:val="28"/>
          <w:szCs w:val="28"/>
        </w:rPr>
        <w:t xml:space="preserve">Ministry within one's own culture or geographic region.  </w:t>
      </w:r>
    </w:p>
    <w:p w14:paraId="268516E4" w14:textId="1723733A" w:rsidR="00687E67" w:rsidRDefault="00687E67" w:rsidP="00C64BC8">
      <w:pPr>
        <w:numPr>
          <w:ilvl w:val="1"/>
          <w:numId w:val="19"/>
        </w:numPr>
        <w:rPr>
          <w:rFonts w:ascii="Arial" w:hAnsi="Arial" w:cs="Arial"/>
          <w:sz w:val="28"/>
          <w:szCs w:val="28"/>
        </w:rPr>
      </w:pPr>
      <w:r w:rsidRPr="00C31777">
        <w:rPr>
          <w:rFonts w:ascii="Arial" w:hAnsi="Arial" w:cs="Arial"/>
          <w:sz w:val="28"/>
          <w:szCs w:val="28"/>
        </w:rPr>
        <w:t>People of a distant but similar culture.   In this context, it means people who are like us, but distant from our Jerusalem.  </w:t>
      </w:r>
    </w:p>
    <w:p w14:paraId="46084206" w14:textId="77777777" w:rsidR="009A1498" w:rsidRPr="00C31777" w:rsidRDefault="009A1498" w:rsidP="009A1498">
      <w:pPr>
        <w:rPr>
          <w:rFonts w:ascii="Arial" w:hAnsi="Arial" w:cs="Arial"/>
          <w:sz w:val="28"/>
          <w:szCs w:val="28"/>
        </w:rPr>
      </w:pPr>
    </w:p>
    <w:p w14:paraId="5ACBEA8A" w14:textId="63FD2C22" w:rsidR="00687E67" w:rsidRPr="00C31777" w:rsidRDefault="00687E67" w:rsidP="00C64BC8">
      <w:pPr>
        <w:pStyle w:val="ListParagraph"/>
        <w:numPr>
          <w:ilvl w:val="0"/>
          <w:numId w:val="22"/>
        </w:numPr>
        <w:ind w:hanging="540"/>
        <w:rPr>
          <w:rFonts w:ascii="Arial" w:hAnsi="Arial" w:cs="Arial"/>
          <w:sz w:val="28"/>
          <w:szCs w:val="28"/>
        </w:rPr>
      </w:pPr>
      <w:r w:rsidRPr="00C31777">
        <w:rPr>
          <w:rFonts w:ascii="Arial" w:hAnsi="Arial" w:cs="Arial"/>
          <w:b/>
          <w:bCs/>
          <w:sz w:val="28"/>
          <w:szCs w:val="28"/>
          <w:u w:val="single"/>
        </w:rPr>
        <w:lastRenderedPageBreak/>
        <w:t>Cross-Cultural</w:t>
      </w:r>
      <w:r w:rsidRPr="00C31777">
        <w:rPr>
          <w:rFonts w:ascii="Arial" w:hAnsi="Arial" w:cs="Arial"/>
          <w:b/>
          <w:bCs/>
          <w:sz w:val="28"/>
          <w:szCs w:val="28"/>
        </w:rPr>
        <w:t xml:space="preserve">:  </w:t>
      </w:r>
      <w:r w:rsidRPr="00C31777">
        <w:rPr>
          <w:rFonts w:ascii="Arial" w:hAnsi="Arial" w:cs="Arial"/>
          <w:sz w:val="28"/>
          <w:szCs w:val="28"/>
        </w:rPr>
        <w:t>Ministry to peoples and people groups of a different worldview, belief systems, values, and attitudinal sets, and possibly negative behavior toward the biblical messenger. In Acts 1:8 terminologies, this is ministry to </w:t>
      </w:r>
      <w:r w:rsidRPr="00C31777">
        <w:rPr>
          <w:rFonts w:ascii="Arial" w:hAnsi="Arial" w:cs="Arial"/>
          <w:sz w:val="28"/>
          <w:szCs w:val="28"/>
          <w:u w:val="single"/>
        </w:rPr>
        <w:t>Samaria</w:t>
      </w:r>
      <w:r w:rsidRPr="00C31777">
        <w:rPr>
          <w:rFonts w:ascii="Arial" w:hAnsi="Arial" w:cs="Arial"/>
          <w:sz w:val="28"/>
          <w:szCs w:val="28"/>
        </w:rPr>
        <w:t> and the </w:t>
      </w:r>
      <w:r w:rsidRPr="00C31777">
        <w:rPr>
          <w:rFonts w:ascii="Arial" w:hAnsi="Arial" w:cs="Arial"/>
          <w:sz w:val="28"/>
          <w:szCs w:val="28"/>
          <w:u w:val="single"/>
        </w:rPr>
        <w:t>Ends of the Earth</w:t>
      </w:r>
      <w:r w:rsidR="002B22A2" w:rsidRPr="00C31777">
        <w:rPr>
          <w:rFonts w:ascii="Arial" w:hAnsi="Arial" w:cs="Arial"/>
          <w:sz w:val="28"/>
          <w:szCs w:val="28"/>
        </w:rPr>
        <w:t>.</w:t>
      </w:r>
    </w:p>
    <w:p w14:paraId="5BF1956F" w14:textId="425AC86C" w:rsidR="00687E67" w:rsidRPr="00C31777" w:rsidRDefault="002B22A2" w:rsidP="00C64BC8">
      <w:pPr>
        <w:pStyle w:val="ListParagraph"/>
        <w:numPr>
          <w:ilvl w:val="0"/>
          <w:numId w:val="36"/>
        </w:numPr>
        <w:ind w:left="1080"/>
        <w:rPr>
          <w:rFonts w:ascii="Arial" w:hAnsi="Arial" w:cs="Arial"/>
          <w:sz w:val="28"/>
          <w:szCs w:val="28"/>
        </w:rPr>
      </w:pPr>
      <w:r w:rsidRPr="00C31777">
        <w:rPr>
          <w:rFonts w:ascii="Arial" w:hAnsi="Arial" w:cs="Arial"/>
          <w:b/>
          <w:bCs/>
          <w:sz w:val="28"/>
          <w:szCs w:val="28"/>
        </w:rPr>
        <w:t>SAMARIA –</w:t>
      </w:r>
      <w:r w:rsidR="00687E67" w:rsidRPr="00C31777">
        <w:rPr>
          <w:rFonts w:ascii="Arial" w:hAnsi="Arial" w:cs="Arial"/>
          <w:b/>
          <w:bCs/>
          <w:sz w:val="28"/>
          <w:szCs w:val="28"/>
        </w:rPr>
        <w:t xml:space="preserve"> </w:t>
      </w:r>
      <w:r w:rsidR="00687E67" w:rsidRPr="00C31777">
        <w:rPr>
          <w:rFonts w:ascii="Arial" w:hAnsi="Arial" w:cs="Arial"/>
          <w:sz w:val="28"/>
          <w:szCs w:val="28"/>
        </w:rPr>
        <w:t xml:space="preserve">Cross-cultural </w:t>
      </w:r>
      <w:r w:rsidRPr="00C31777">
        <w:rPr>
          <w:rFonts w:ascii="Arial" w:hAnsi="Arial" w:cs="Arial"/>
          <w:sz w:val="28"/>
          <w:szCs w:val="28"/>
        </w:rPr>
        <w:t>evangelism</w:t>
      </w:r>
      <w:r w:rsidR="00687E67" w:rsidRPr="00C31777">
        <w:rPr>
          <w:rFonts w:ascii="Arial" w:hAnsi="Arial" w:cs="Arial"/>
          <w:sz w:val="28"/>
          <w:szCs w:val="28"/>
        </w:rPr>
        <w:t xml:space="preserve"> to a culture that is somewhat like our own, their worldview is very similar to our own, but still different – </w:t>
      </w:r>
      <w:r w:rsidRPr="00C31777">
        <w:rPr>
          <w:rFonts w:ascii="Arial" w:hAnsi="Arial" w:cs="Arial"/>
          <w:sz w:val="28"/>
          <w:szCs w:val="28"/>
        </w:rPr>
        <w:t xml:space="preserve">for </w:t>
      </w:r>
      <w:r w:rsidR="00687E67" w:rsidRPr="00C31777">
        <w:rPr>
          <w:rFonts w:ascii="Arial" w:hAnsi="Arial" w:cs="Arial"/>
          <w:sz w:val="28"/>
          <w:szCs w:val="28"/>
        </w:rPr>
        <w:t>ex</w:t>
      </w:r>
      <w:r w:rsidRPr="00C31777">
        <w:rPr>
          <w:rFonts w:ascii="Arial" w:hAnsi="Arial" w:cs="Arial"/>
          <w:sz w:val="28"/>
          <w:szCs w:val="28"/>
        </w:rPr>
        <w:t>ample,</w:t>
      </w:r>
      <w:r w:rsidR="00687E67" w:rsidRPr="00C31777">
        <w:rPr>
          <w:rFonts w:ascii="Arial" w:hAnsi="Arial" w:cs="Arial"/>
          <w:sz w:val="28"/>
          <w:szCs w:val="28"/>
        </w:rPr>
        <w:t xml:space="preserve"> Americans to Europeans</w:t>
      </w:r>
      <w:r w:rsidRPr="00C31777">
        <w:rPr>
          <w:rFonts w:ascii="Arial" w:hAnsi="Arial" w:cs="Arial"/>
          <w:sz w:val="28"/>
          <w:szCs w:val="28"/>
        </w:rPr>
        <w:t>.</w:t>
      </w:r>
      <w:r w:rsidR="00687E67" w:rsidRPr="00C31777">
        <w:rPr>
          <w:rFonts w:ascii="Arial" w:hAnsi="Arial" w:cs="Arial"/>
          <w:sz w:val="28"/>
          <w:szCs w:val="28"/>
        </w:rPr>
        <w:t xml:space="preserve">  </w:t>
      </w:r>
    </w:p>
    <w:p w14:paraId="5DFEB357" w14:textId="485AADE1" w:rsidR="00687E67" w:rsidRPr="00C31777" w:rsidRDefault="00687E67" w:rsidP="00C64BC8">
      <w:pPr>
        <w:numPr>
          <w:ilvl w:val="1"/>
          <w:numId w:val="20"/>
        </w:numPr>
        <w:rPr>
          <w:rFonts w:ascii="Arial" w:hAnsi="Arial" w:cs="Arial"/>
          <w:sz w:val="28"/>
          <w:szCs w:val="28"/>
        </w:rPr>
      </w:pPr>
      <w:r w:rsidRPr="00C31777">
        <w:rPr>
          <w:rFonts w:ascii="Arial" w:hAnsi="Arial" w:cs="Arial"/>
          <w:sz w:val="28"/>
          <w:szCs w:val="28"/>
        </w:rPr>
        <w:t>People of a different but somewhat similar culture – socially, linguistically</w:t>
      </w:r>
      <w:r w:rsidR="009B412D" w:rsidRPr="00C31777">
        <w:rPr>
          <w:rFonts w:ascii="Arial" w:hAnsi="Arial" w:cs="Arial"/>
          <w:sz w:val="28"/>
          <w:szCs w:val="28"/>
        </w:rPr>
        <w:t>,</w:t>
      </w:r>
      <w:r w:rsidRPr="00C31777">
        <w:rPr>
          <w:rFonts w:ascii="Arial" w:hAnsi="Arial" w:cs="Arial"/>
          <w:sz w:val="28"/>
          <w:szCs w:val="28"/>
        </w:rPr>
        <w:t xml:space="preserve"> and possibly ethnically.  In the New Testament era, the Samaritans were ethnically half-Jew and half-Greek</w:t>
      </w:r>
      <w:r w:rsidR="009B412D" w:rsidRPr="00C31777">
        <w:rPr>
          <w:rFonts w:ascii="Arial" w:hAnsi="Arial" w:cs="Arial"/>
          <w:sz w:val="28"/>
          <w:szCs w:val="28"/>
        </w:rPr>
        <w:t xml:space="preserve"> –</w:t>
      </w:r>
      <w:r w:rsidRPr="00C31777">
        <w:rPr>
          <w:rFonts w:ascii="Arial" w:hAnsi="Arial" w:cs="Arial"/>
          <w:sz w:val="28"/>
          <w:szCs w:val="28"/>
        </w:rPr>
        <w:t> avoided by Jews.</w:t>
      </w:r>
    </w:p>
    <w:p w14:paraId="0F32FFA7" w14:textId="0B6AF555" w:rsidR="00687E67" w:rsidRPr="00C31777" w:rsidRDefault="002B22A2" w:rsidP="00C64BC8">
      <w:pPr>
        <w:pStyle w:val="ListParagraph"/>
        <w:numPr>
          <w:ilvl w:val="0"/>
          <w:numId w:val="37"/>
        </w:numPr>
        <w:ind w:left="1080" w:right="-270"/>
        <w:rPr>
          <w:rFonts w:ascii="Arial" w:hAnsi="Arial" w:cs="Arial"/>
          <w:sz w:val="28"/>
          <w:szCs w:val="28"/>
        </w:rPr>
      </w:pPr>
      <w:r w:rsidRPr="00C31777">
        <w:rPr>
          <w:rFonts w:ascii="Arial" w:hAnsi="Arial" w:cs="Arial"/>
          <w:b/>
          <w:bCs/>
          <w:sz w:val="28"/>
          <w:szCs w:val="28"/>
        </w:rPr>
        <w:t>ENDS OF THE EARTH –</w:t>
      </w:r>
      <w:r w:rsidR="00687E67" w:rsidRPr="00C31777">
        <w:rPr>
          <w:rFonts w:ascii="Arial" w:hAnsi="Arial" w:cs="Arial"/>
          <w:b/>
          <w:bCs/>
          <w:sz w:val="28"/>
          <w:szCs w:val="28"/>
        </w:rPr>
        <w:t xml:space="preserve"> </w:t>
      </w:r>
      <w:r w:rsidR="00687E67" w:rsidRPr="00C31777">
        <w:rPr>
          <w:rFonts w:ascii="Arial" w:hAnsi="Arial" w:cs="Arial"/>
          <w:sz w:val="28"/>
          <w:szCs w:val="28"/>
        </w:rPr>
        <w:t>Evangelism that crosses significant cultural differences and enters a radically different worldview context.</w:t>
      </w:r>
    </w:p>
    <w:p w14:paraId="5D8730F3" w14:textId="77777777" w:rsidR="001F23C5" w:rsidRPr="00C31777" w:rsidRDefault="00BA0899" w:rsidP="00C64BC8">
      <w:pPr>
        <w:pStyle w:val="ListParagraph"/>
        <w:numPr>
          <w:ilvl w:val="1"/>
          <w:numId w:val="20"/>
        </w:numPr>
        <w:rPr>
          <w:rFonts w:ascii="Arial" w:hAnsi="Arial" w:cs="Arial"/>
          <w:sz w:val="28"/>
          <w:szCs w:val="28"/>
        </w:rPr>
      </w:pPr>
      <w:r w:rsidRPr="00C31777">
        <w:rPr>
          <w:rFonts w:ascii="Arial" w:hAnsi="Arial" w:cs="Arial"/>
          <w:sz w:val="28"/>
          <w:szCs w:val="28"/>
        </w:rPr>
        <w:t xml:space="preserve">Effectively, this includes all Unreached People Groups (UPGs).   People of a substantially different culture </w:t>
      </w:r>
      <w:r w:rsidR="00687E67" w:rsidRPr="00C31777">
        <w:rPr>
          <w:rFonts w:ascii="Arial" w:hAnsi="Arial" w:cs="Arial"/>
          <w:sz w:val="28"/>
          <w:szCs w:val="28"/>
        </w:rPr>
        <w:t>– socially, linguistically</w:t>
      </w:r>
      <w:r w:rsidRPr="00C31777">
        <w:rPr>
          <w:rFonts w:ascii="Arial" w:hAnsi="Arial" w:cs="Arial"/>
          <w:sz w:val="28"/>
          <w:szCs w:val="28"/>
        </w:rPr>
        <w:t>,</w:t>
      </w:r>
      <w:r w:rsidR="00687E67" w:rsidRPr="00C31777">
        <w:rPr>
          <w:rFonts w:ascii="Arial" w:hAnsi="Arial" w:cs="Arial"/>
          <w:sz w:val="28"/>
          <w:szCs w:val="28"/>
        </w:rPr>
        <w:t xml:space="preserve"> and possibly ethnically</w:t>
      </w:r>
      <w:r w:rsidRPr="00C31777">
        <w:rPr>
          <w:rFonts w:ascii="Arial" w:hAnsi="Arial" w:cs="Arial"/>
          <w:sz w:val="28"/>
          <w:szCs w:val="28"/>
        </w:rPr>
        <w:t>.</w:t>
      </w:r>
    </w:p>
    <w:p w14:paraId="418B56C3" w14:textId="13DC7481" w:rsidR="001F23C5" w:rsidRPr="00C31777" w:rsidRDefault="001F23C5" w:rsidP="001F23C5">
      <w:pPr>
        <w:rPr>
          <w:rFonts w:ascii="Arial" w:hAnsi="Arial" w:cs="Arial"/>
          <w:b/>
          <w:bCs/>
          <w:sz w:val="28"/>
          <w:szCs w:val="28"/>
          <w:u w:val="single"/>
        </w:rPr>
      </w:pPr>
      <w:r w:rsidRPr="00C31777">
        <w:rPr>
          <w:rFonts w:ascii="Arial" w:hAnsi="Arial" w:cs="Arial"/>
          <w:sz w:val="28"/>
          <w:szCs w:val="28"/>
        </w:rPr>
        <w:t>____________________________</w:t>
      </w:r>
      <w:r w:rsidR="009A1498">
        <w:rPr>
          <w:rFonts w:ascii="Arial" w:hAnsi="Arial" w:cs="Arial"/>
          <w:sz w:val="28"/>
          <w:szCs w:val="28"/>
        </w:rPr>
        <w:t>_________</w:t>
      </w:r>
      <w:r w:rsidRPr="00C31777">
        <w:rPr>
          <w:rFonts w:ascii="Arial" w:hAnsi="Arial" w:cs="Arial"/>
          <w:sz w:val="28"/>
          <w:szCs w:val="28"/>
        </w:rPr>
        <w:t>________________________________</w:t>
      </w:r>
    </w:p>
    <w:p w14:paraId="20B86877" w14:textId="3F1D08B3" w:rsidR="009A1498" w:rsidRDefault="009A1498" w:rsidP="00BA0899">
      <w:pPr>
        <w:rPr>
          <w:rFonts w:ascii="Arial" w:hAnsi="Arial" w:cs="Arial"/>
          <w:b/>
          <w:bCs/>
          <w:sz w:val="28"/>
          <w:szCs w:val="28"/>
          <w:u w:val="single"/>
        </w:rPr>
      </w:pPr>
      <w:r w:rsidRPr="00C31777">
        <w:rPr>
          <w:rFonts w:ascii="Arial" w:hAnsi="Arial" w:cs="Arial"/>
          <w:b/>
          <w:bCs/>
          <w:noProof/>
          <w:sz w:val="28"/>
          <w:szCs w:val="28"/>
          <w:u w:val="single"/>
        </w:rPr>
        <w:drawing>
          <wp:anchor distT="0" distB="0" distL="114300" distR="114300" simplePos="0" relativeHeight="251707392" behindDoc="0" locked="0" layoutInCell="1" allowOverlap="1" wp14:anchorId="49668C25" wp14:editId="373D3240">
            <wp:simplePos x="0" y="0"/>
            <wp:positionH relativeFrom="margin">
              <wp:posOffset>3533775</wp:posOffset>
            </wp:positionH>
            <wp:positionV relativeFrom="paragraph">
              <wp:posOffset>328930</wp:posOffset>
            </wp:positionV>
            <wp:extent cx="3327400" cy="1871980"/>
            <wp:effectExtent l="12700" t="12700" r="1270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stretch>
                      <a:fillRect/>
                    </a:stretch>
                  </pic:blipFill>
                  <pic:spPr>
                    <a:xfrm>
                      <a:off x="0" y="0"/>
                      <a:ext cx="3327400" cy="18719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334E2CC" w14:textId="57B46895" w:rsidR="00BA0899" w:rsidRPr="00C31777" w:rsidRDefault="00BA0899" w:rsidP="00BA0899">
      <w:pPr>
        <w:rPr>
          <w:rFonts w:ascii="Arial" w:hAnsi="Arial" w:cs="Arial"/>
          <w:sz w:val="28"/>
          <w:szCs w:val="28"/>
        </w:rPr>
      </w:pPr>
      <w:r w:rsidRPr="00C31777">
        <w:rPr>
          <w:rFonts w:ascii="Arial" w:hAnsi="Arial" w:cs="Arial"/>
          <w:b/>
          <w:bCs/>
          <w:sz w:val="28"/>
          <w:szCs w:val="28"/>
          <w:u w:val="single"/>
        </w:rPr>
        <w:t>Purpose of Slide</w:t>
      </w:r>
      <w:r w:rsidRPr="00C31777">
        <w:rPr>
          <w:rFonts w:ascii="Arial" w:hAnsi="Arial" w:cs="Arial"/>
          <w:b/>
          <w:bCs/>
          <w:sz w:val="28"/>
          <w:szCs w:val="28"/>
        </w:rPr>
        <w:t xml:space="preserve">:  </w:t>
      </w:r>
      <w:r w:rsidRPr="00C31777">
        <w:rPr>
          <w:rFonts w:ascii="Arial" w:hAnsi="Arial" w:cs="Arial"/>
          <w:b/>
          <w:bCs/>
          <w:color w:val="C00000"/>
          <w:sz w:val="28"/>
          <w:szCs w:val="28"/>
        </w:rPr>
        <w:t>Matthew 24:14</w:t>
      </w:r>
      <w:r w:rsidRPr="00C31777">
        <w:rPr>
          <w:rFonts w:ascii="Arial" w:hAnsi="Arial" w:cs="Arial"/>
          <w:color w:val="C00000"/>
          <w:sz w:val="28"/>
          <w:szCs w:val="28"/>
        </w:rPr>
        <w:t xml:space="preserve"> </w:t>
      </w:r>
      <w:r w:rsidRPr="00C31777">
        <w:rPr>
          <w:rFonts w:ascii="Arial" w:hAnsi="Arial" w:cs="Arial"/>
          <w:sz w:val="28"/>
          <w:szCs w:val="28"/>
        </w:rPr>
        <w:t xml:space="preserve">is both a promise and a prophecy. It </w:t>
      </w:r>
      <w:r w:rsidRPr="00C31777">
        <w:rPr>
          <w:rFonts w:ascii="Arial" w:hAnsi="Arial" w:cs="Arial"/>
          <w:sz w:val="28"/>
          <w:szCs w:val="28"/>
          <w:u w:val="single"/>
        </w:rPr>
        <w:t>will</w:t>
      </w:r>
      <w:r w:rsidRPr="00C31777">
        <w:rPr>
          <w:rFonts w:ascii="Arial" w:hAnsi="Arial" w:cs="Arial"/>
          <w:sz w:val="28"/>
          <w:szCs w:val="28"/>
        </w:rPr>
        <w:t xml:space="preserve"> be fulfilled. </w:t>
      </w:r>
    </w:p>
    <w:p w14:paraId="3EED6774" w14:textId="77777777" w:rsidR="00BA0899" w:rsidRPr="00C31777" w:rsidRDefault="00BA0899" w:rsidP="00BA0899">
      <w:pPr>
        <w:rPr>
          <w:rFonts w:ascii="Arial" w:hAnsi="Arial" w:cs="Arial"/>
          <w:sz w:val="28"/>
          <w:szCs w:val="28"/>
        </w:rPr>
      </w:pPr>
      <w:r w:rsidRPr="00C31777">
        <w:rPr>
          <w:rFonts w:ascii="Arial" w:hAnsi="Arial" w:cs="Arial"/>
          <w:b/>
          <w:bCs/>
          <w:sz w:val="28"/>
          <w:szCs w:val="28"/>
          <w:u w:val="single"/>
        </w:rPr>
        <w:t>Main Thing</w:t>
      </w:r>
      <w:r w:rsidRPr="00C31777">
        <w:rPr>
          <w:rFonts w:ascii="Arial" w:hAnsi="Arial" w:cs="Arial"/>
          <w:b/>
          <w:bCs/>
          <w:sz w:val="28"/>
          <w:szCs w:val="28"/>
        </w:rPr>
        <w:t xml:space="preserve">:  </w:t>
      </w:r>
      <w:r w:rsidRPr="00C31777">
        <w:rPr>
          <w:rFonts w:ascii="Arial" w:hAnsi="Arial" w:cs="Arial"/>
          <w:sz w:val="28"/>
          <w:szCs w:val="28"/>
        </w:rPr>
        <w:t xml:space="preserve">We can hasten the day or delay it as the result of our obedience or disobedience. </w:t>
      </w:r>
    </w:p>
    <w:p w14:paraId="2D17D9F7" w14:textId="61017312" w:rsidR="00AC04CF" w:rsidRPr="00C31777" w:rsidRDefault="00AC04CF" w:rsidP="00AC04CF">
      <w:pPr>
        <w:rPr>
          <w:rFonts w:ascii="Arial" w:hAnsi="Arial" w:cs="Arial"/>
          <w:sz w:val="28"/>
          <w:szCs w:val="28"/>
        </w:rPr>
      </w:pPr>
      <w:r w:rsidRPr="00C31777">
        <w:rPr>
          <w:rFonts w:ascii="Arial" w:hAnsi="Arial" w:cs="Arial"/>
          <w:b/>
          <w:bCs/>
          <w:sz w:val="28"/>
          <w:szCs w:val="28"/>
          <w:u w:val="single"/>
        </w:rPr>
        <w:t xml:space="preserve">Trainer’s </w:t>
      </w:r>
      <w:r w:rsidR="00C76E02" w:rsidRPr="00C31777">
        <w:rPr>
          <w:rFonts w:ascii="Arial" w:hAnsi="Arial" w:cs="Arial"/>
          <w:b/>
          <w:bCs/>
          <w:sz w:val="28"/>
          <w:szCs w:val="28"/>
          <w:u w:val="single"/>
        </w:rPr>
        <w:t>Notes</w:t>
      </w:r>
      <w:r w:rsidRPr="00C31777">
        <w:rPr>
          <w:rFonts w:ascii="Arial" w:hAnsi="Arial" w:cs="Arial"/>
          <w:b/>
          <w:bCs/>
          <w:sz w:val="28"/>
          <w:szCs w:val="28"/>
        </w:rPr>
        <w:t>:</w:t>
      </w:r>
    </w:p>
    <w:p w14:paraId="7791C62A" w14:textId="77777777" w:rsidR="00BA0899" w:rsidRPr="00C31777" w:rsidRDefault="00BA0899" w:rsidP="00C64BC8">
      <w:pPr>
        <w:pStyle w:val="ListParagraph"/>
        <w:numPr>
          <w:ilvl w:val="0"/>
          <w:numId w:val="17"/>
        </w:numPr>
        <w:ind w:left="720" w:hanging="540"/>
        <w:rPr>
          <w:rFonts w:ascii="Arial" w:hAnsi="Arial" w:cs="Arial"/>
          <w:sz w:val="28"/>
          <w:szCs w:val="28"/>
        </w:rPr>
      </w:pPr>
      <w:r w:rsidRPr="00C31777">
        <w:rPr>
          <w:rFonts w:ascii="Arial" w:hAnsi="Arial" w:cs="Arial"/>
          <w:sz w:val="28"/>
          <w:szCs w:val="28"/>
        </w:rPr>
        <w:t xml:space="preserve">Once again, we are making abundantly clear that the mandate is to </w:t>
      </w:r>
      <w:r w:rsidRPr="00C31777">
        <w:rPr>
          <w:rFonts w:ascii="Arial" w:hAnsi="Arial" w:cs="Arial"/>
          <w:sz w:val="28"/>
          <w:szCs w:val="28"/>
          <w:u w:val="single"/>
        </w:rPr>
        <w:t>all the nations</w:t>
      </w:r>
      <w:r w:rsidRPr="00C31777">
        <w:rPr>
          <w:rFonts w:ascii="Arial" w:hAnsi="Arial" w:cs="Arial"/>
          <w:sz w:val="28"/>
          <w:szCs w:val="28"/>
        </w:rPr>
        <w:t xml:space="preserve">.  What we want to say that this is a “given.”  It will happen, it will be fulfilled. </w:t>
      </w:r>
    </w:p>
    <w:p w14:paraId="2E6C2ED2" w14:textId="77777777" w:rsidR="00BA0899" w:rsidRPr="00C31777" w:rsidRDefault="00BA0899" w:rsidP="00C64BC8">
      <w:pPr>
        <w:pStyle w:val="ListParagraph"/>
        <w:numPr>
          <w:ilvl w:val="0"/>
          <w:numId w:val="17"/>
        </w:numPr>
        <w:ind w:left="720" w:hanging="540"/>
        <w:rPr>
          <w:rFonts w:ascii="Arial" w:hAnsi="Arial" w:cs="Arial"/>
          <w:sz w:val="28"/>
          <w:szCs w:val="28"/>
        </w:rPr>
      </w:pPr>
      <w:r w:rsidRPr="004E33AB">
        <w:rPr>
          <w:rFonts w:ascii="Arial" w:hAnsi="Arial" w:cs="Arial"/>
          <w:b/>
          <w:bCs/>
          <w:color w:val="C00000"/>
          <w:sz w:val="28"/>
          <w:szCs w:val="28"/>
        </w:rPr>
        <w:t>“The end will come”</w:t>
      </w:r>
      <w:r w:rsidRPr="004E33AB">
        <w:rPr>
          <w:rFonts w:ascii="Arial" w:hAnsi="Arial" w:cs="Arial"/>
          <w:color w:val="C00000"/>
          <w:sz w:val="28"/>
          <w:szCs w:val="28"/>
        </w:rPr>
        <w:t xml:space="preserve"> </w:t>
      </w:r>
      <w:r w:rsidRPr="00C31777">
        <w:rPr>
          <w:rFonts w:ascii="Arial" w:hAnsi="Arial" w:cs="Arial"/>
          <w:sz w:val="28"/>
          <w:szCs w:val="28"/>
        </w:rPr>
        <w:t>– this is “closure,” or completing the Great Commission in a measurable (quantity), observable (quality) manner, one UPG at a time.</w:t>
      </w:r>
    </w:p>
    <w:p w14:paraId="3D8E9D4A" w14:textId="3642C067" w:rsidR="00BA0899" w:rsidRPr="00C31777" w:rsidRDefault="00BA0899" w:rsidP="00BA0899">
      <w:pPr>
        <w:rPr>
          <w:rFonts w:ascii="Arial" w:hAnsi="Arial" w:cs="Arial"/>
          <w:b/>
          <w:bCs/>
          <w:sz w:val="28"/>
          <w:szCs w:val="28"/>
          <w:u w:val="single"/>
        </w:rPr>
      </w:pPr>
      <w:r w:rsidRPr="00C31777">
        <w:rPr>
          <w:rFonts w:ascii="Arial" w:hAnsi="Arial" w:cs="Arial"/>
          <w:sz w:val="28"/>
          <w:szCs w:val="28"/>
        </w:rPr>
        <w:t>__________________________________________________________</w:t>
      </w:r>
      <w:r w:rsidR="00C86C7F">
        <w:rPr>
          <w:rFonts w:ascii="Arial" w:hAnsi="Arial" w:cs="Arial"/>
          <w:sz w:val="28"/>
          <w:szCs w:val="28"/>
        </w:rPr>
        <w:t>_________</w:t>
      </w:r>
      <w:r w:rsidRPr="00C31777">
        <w:rPr>
          <w:rFonts w:ascii="Arial" w:hAnsi="Arial" w:cs="Arial"/>
          <w:sz w:val="28"/>
          <w:szCs w:val="28"/>
        </w:rPr>
        <w:t>__</w:t>
      </w:r>
    </w:p>
    <w:p w14:paraId="27E40543" w14:textId="578C8F18" w:rsidR="00ED063D" w:rsidRPr="00C31777" w:rsidRDefault="00ED063D" w:rsidP="00ED063D">
      <w:pPr>
        <w:rPr>
          <w:rFonts w:ascii="Arial" w:hAnsi="Arial" w:cs="Arial"/>
          <w:sz w:val="28"/>
          <w:szCs w:val="28"/>
        </w:rPr>
      </w:pPr>
    </w:p>
    <w:p w14:paraId="71AA9209" w14:textId="1134C144" w:rsidR="00ED063D" w:rsidRPr="00C31777" w:rsidRDefault="00ED063D" w:rsidP="00ED063D">
      <w:pPr>
        <w:rPr>
          <w:rFonts w:ascii="Arial" w:hAnsi="Arial" w:cs="Arial"/>
          <w:b/>
          <w:bCs/>
          <w:sz w:val="28"/>
          <w:szCs w:val="28"/>
          <w:u w:val="single"/>
        </w:rPr>
      </w:pPr>
    </w:p>
    <w:p w14:paraId="47DC99AB" w14:textId="77777777" w:rsidR="00C86C7F" w:rsidRPr="00C31777" w:rsidRDefault="00C86C7F" w:rsidP="00C86C7F">
      <w:pPr>
        <w:rPr>
          <w:rFonts w:ascii="Arial" w:hAnsi="Arial" w:cs="Arial"/>
          <w:b/>
          <w:bCs/>
          <w:sz w:val="28"/>
          <w:szCs w:val="28"/>
        </w:rPr>
      </w:pPr>
      <w:r w:rsidRPr="00C31777">
        <w:rPr>
          <w:rFonts w:ascii="Arial" w:hAnsi="Arial" w:cs="Arial"/>
          <w:b/>
          <w:bCs/>
          <w:noProof/>
          <w:sz w:val="28"/>
          <w:szCs w:val="28"/>
          <w:u w:val="single"/>
        </w:rPr>
        <w:drawing>
          <wp:anchor distT="0" distB="0" distL="114300" distR="114300" simplePos="0" relativeHeight="251723776" behindDoc="0" locked="0" layoutInCell="1" allowOverlap="1" wp14:anchorId="1050BD4B" wp14:editId="41BD9206">
            <wp:simplePos x="0" y="0"/>
            <wp:positionH relativeFrom="margin">
              <wp:posOffset>3548380</wp:posOffset>
            </wp:positionH>
            <wp:positionV relativeFrom="paragraph">
              <wp:posOffset>13970</wp:posOffset>
            </wp:positionV>
            <wp:extent cx="3315970" cy="1864995"/>
            <wp:effectExtent l="12700" t="12700" r="11430" b="146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5970" cy="18649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C31777">
        <w:rPr>
          <w:rFonts w:ascii="Arial" w:hAnsi="Arial" w:cs="Arial"/>
          <w:b/>
          <w:bCs/>
          <w:sz w:val="28"/>
          <w:szCs w:val="28"/>
          <w:u w:val="single"/>
        </w:rPr>
        <w:t>Purpose of Slide</w:t>
      </w:r>
      <w:r w:rsidRPr="00C31777">
        <w:rPr>
          <w:rFonts w:ascii="Arial" w:hAnsi="Arial" w:cs="Arial"/>
          <w:b/>
          <w:bCs/>
          <w:sz w:val="28"/>
          <w:szCs w:val="28"/>
        </w:rPr>
        <w:t xml:space="preserve">:  </w:t>
      </w:r>
      <w:r w:rsidRPr="00C31777">
        <w:rPr>
          <w:rFonts w:ascii="Arial" w:hAnsi="Arial" w:cs="Arial"/>
          <w:b/>
          <w:bCs/>
          <w:color w:val="C00000"/>
          <w:sz w:val="28"/>
          <w:szCs w:val="28"/>
        </w:rPr>
        <w:t>Revelation 7:9-10</w:t>
      </w:r>
      <w:r w:rsidRPr="00C31777">
        <w:rPr>
          <w:rFonts w:ascii="Arial" w:hAnsi="Arial" w:cs="Arial"/>
          <w:color w:val="C00000"/>
          <w:sz w:val="28"/>
          <w:szCs w:val="28"/>
        </w:rPr>
        <w:t xml:space="preserve"> </w:t>
      </w:r>
      <w:r w:rsidRPr="00C31777">
        <w:rPr>
          <w:rFonts w:ascii="Arial" w:hAnsi="Arial" w:cs="Arial"/>
          <w:sz w:val="28"/>
          <w:szCs w:val="28"/>
        </w:rPr>
        <w:t xml:space="preserve">is a prophecy. It </w:t>
      </w:r>
      <w:r w:rsidRPr="00C31777">
        <w:rPr>
          <w:rFonts w:ascii="Arial" w:hAnsi="Arial" w:cs="Arial"/>
          <w:sz w:val="28"/>
          <w:szCs w:val="28"/>
          <w:u w:val="single"/>
        </w:rPr>
        <w:t>will</w:t>
      </w:r>
      <w:r w:rsidRPr="00C31777">
        <w:rPr>
          <w:rFonts w:ascii="Arial" w:hAnsi="Arial" w:cs="Arial"/>
          <w:sz w:val="28"/>
          <w:szCs w:val="28"/>
        </w:rPr>
        <w:t xml:space="preserve"> be fulfilled.</w:t>
      </w:r>
      <w:r w:rsidRPr="00C31777">
        <w:rPr>
          <w:rFonts w:ascii="Arial" w:hAnsi="Arial" w:cs="Arial"/>
          <w:b/>
          <w:bCs/>
          <w:sz w:val="28"/>
          <w:szCs w:val="28"/>
        </w:rPr>
        <w:t xml:space="preserve"> </w:t>
      </w:r>
    </w:p>
    <w:p w14:paraId="75000E82" w14:textId="77777777" w:rsidR="00C86C7F" w:rsidRPr="00C31777" w:rsidRDefault="00C86C7F" w:rsidP="00C86C7F">
      <w:pPr>
        <w:rPr>
          <w:rFonts w:ascii="Arial" w:hAnsi="Arial" w:cs="Arial"/>
          <w:b/>
          <w:bCs/>
          <w:sz w:val="28"/>
          <w:szCs w:val="28"/>
        </w:rPr>
      </w:pPr>
      <w:r w:rsidRPr="00C31777">
        <w:rPr>
          <w:rFonts w:ascii="Arial" w:hAnsi="Arial" w:cs="Arial"/>
          <w:b/>
          <w:bCs/>
          <w:sz w:val="28"/>
          <w:szCs w:val="28"/>
          <w:u w:val="single"/>
        </w:rPr>
        <w:t>Main Thing</w:t>
      </w:r>
      <w:r w:rsidRPr="00C31777">
        <w:rPr>
          <w:rFonts w:ascii="Arial" w:hAnsi="Arial" w:cs="Arial"/>
          <w:b/>
          <w:bCs/>
          <w:sz w:val="28"/>
          <w:szCs w:val="28"/>
        </w:rPr>
        <w:t xml:space="preserve">:  </w:t>
      </w:r>
      <w:r w:rsidRPr="00C31777">
        <w:rPr>
          <w:rFonts w:ascii="Arial" w:hAnsi="Arial" w:cs="Arial"/>
          <w:sz w:val="28"/>
          <w:szCs w:val="28"/>
        </w:rPr>
        <w:t xml:space="preserve">We can hasten the day or delay it as the result of our obedience or disobedience. </w:t>
      </w:r>
    </w:p>
    <w:p w14:paraId="1E3985D1" w14:textId="77777777" w:rsidR="00C86C7F" w:rsidRPr="00C31777" w:rsidRDefault="00C86C7F" w:rsidP="00C86C7F">
      <w:pPr>
        <w:spacing w:before="120" w:after="120" w:line="276" w:lineRule="auto"/>
        <w:rPr>
          <w:rFonts w:ascii="Arial" w:hAnsi="Arial" w:cs="Arial"/>
          <w:sz w:val="28"/>
          <w:szCs w:val="28"/>
        </w:rPr>
      </w:pPr>
      <w:r w:rsidRPr="00C31777">
        <w:rPr>
          <w:rFonts w:ascii="Arial" w:hAnsi="Arial" w:cs="Arial"/>
          <w:b/>
          <w:bCs/>
          <w:sz w:val="28"/>
          <w:szCs w:val="28"/>
          <w:u w:val="single"/>
        </w:rPr>
        <w:t>Trainer’s Notes</w:t>
      </w:r>
      <w:r w:rsidRPr="00C31777">
        <w:rPr>
          <w:rFonts w:ascii="Arial" w:hAnsi="Arial" w:cs="Arial"/>
          <w:b/>
          <w:bCs/>
          <w:sz w:val="28"/>
          <w:szCs w:val="28"/>
        </w:rPr>
        <w:t>:</w:t>
      </w:r>
    </w:p>
    <w:p w14:paraId="1FCF6EAE" w14:textId="77777777" w:rsidR="00C86C7F" w:rsidRPr="00C31777" w:rsidRDefault="00C86C7F" w:rsidP="00C64BC8">
      <w:pPr>
        <w:pStyle w:val="ListParagraph"/>
        <w:numPr>
          <w:ilvl w:val="0"/>
          <w:numId w:val="24"/>
        </w:numPr>
        <w:ind w:left="630" w:hanging="450"/>
        <w:rPr>
          <w:rFonts w:ascii="Arial" w:hAnsi="Arial" w:cs="Arial"/>
          <w:sz w:val="28"/>
          <w:szCs w:val="28"/>
        </w:rPr>
      </w:pPr>
      <w:r w:rsidRPr="00C31777">
        <w:rPr>
          <w:rFonts w:ascii="Arial" w:hAnsi="Arial" w:cs="Arial"/>
          <w:sz w:val="28"/>
          <w:szCs w:val="28"/>
        </w:rPr>
        <w:t xml:space="preserve">Once again, we are making abundantly clear that the mandate is to </w:t>
      </w:r>
      <w:r w:rsidRPr="00C31777">
        <w:rPr>
          <w:rFonts w:ascii="Arial" w:hAnsi="Arial" w:cs="Arial"/>
          <w:sz w:val="28"/>
          <w:szCs w:val="28"/>
          <w:u w:val="single"/>
        </w:rPr>
        <w:t>all the nations</w:t>
      </w:r>
      <w:r w:rsidRPr="00C31777">
        <w:rPr>
          <w:rFonts w:ascii="Arial" w:hAnsi="Arial" w:cs="Arial"/>
          <w:sz w:val="28"/>
          <w:szCs w:val="28"/>
        </w:rPr>
        <w:t xml:space="preserve">.  What we want to say that this is a “given.”  It will happen, it will be fulfilled. </w:t>
      </w:r>
    </w:p>
    <w:p w14:paraId="41941CE9" w14:textId="77777777" w:rsidR="00C86C7F" w:rsidRDefault="00C86C7F" w:rsidP="00C64BC8">
      <w:pPr>
        <w:pStyle w:val="ListParagraph"/>
        <w:numPr>
          <w:ilvl w:val="0"/>
          <w:numId w:val="24"/>
        </w:numPr>
        <w:ind w:left="630" w:hanging="450"/>
        <w:rPr>
          <w:rFonts w:ascii="Arial" w:hAnsi="Arial" w:cs="Arial"/>
          <w:sz w:val="28"/>
          <w:szCs w:val="28"/>
        </w:rPr>
      </w:pPr>
      <w:r w:rsidRPr="00C31777">
        <w:rPr>
          <w:rFonts w:ascii="Arial" w:hAnsi="Arial" w:cs="Arial"/>
          <w:sz w:val="28"/>
          <w:szCs w:val="28"/>
        </w:rPr>
        <w:t>“The end will come” – this is “closure,” or completing the Great Commission in a measurable (quantity) and observable (quality) manner – one UPG at a time.</w:t>
      </w:r>
    </w:p>
    <w:p w14:paraId="1684A329" w14:textId="630B3F9C" w:rsidR="00C86C7F" w:rsidRPr="00C86C7F" w:rsidRDefault="00C86C7F" w:rsidP="00C64BC8">
      <w:pPr>
        <w:pStyle w:val="ListParagraph"/>
        <w:numPr>
          <w:ilvl w:val="0"/>
          <w:numId w:val="24"/>
        </w:numPr>
        <w:ind w:left="630" w:hanging="450"/>
        <w:rPr>
          <w:rFonts w:ascii="Arial" w:hAnsi="Arial" w:cs="Arial"/>
          <w:sz w:val="28"/>
          <w:szCs w:val="28"/>
        </w:rPr>
      </w:pPr>
      <w:r w:rsidRPr="00C86C7F">
        <w:rPr>
          <w:rFonts w:ascii="Arial" w:hAnsi="Arial" w:cs="Arial"/>
          <w:sz w:val="28"/>
          <w:szCs w:val="28"/>
        </w:rPr>
        <w:t xml:space="preserve">Etch this image in your heart. Give God your YES!  </w:t>
      </w:r>
    </w:p>
    <w:p w14:paraId="6D607351" w14:textId="77777777" w:rsidR="00C86C7F" w:rsidRPr="00C31777" w:rsidRDefault="00C86C7F" w:rsidP="00C86C7F">
      <w:pPr>
        <w:rPr>
          <w:rFonts w:ascii="Arial" w:hAnsi="Arial" w:cs="Arial"/>
          <w:sz w:val="28"/>
          <w:szCs w:val="28"/>
        </w:rPr>
      </w:pPr>
    </w:p>
    <w:p w14:paraId="2834E563" w14:textId="57E8B4D6" w:rsidR="00C86C7F" w:rsidRPr="00C31777" w:rsidRDefault="00C86C7F" w:rsidP="00C86C7F">
      <w:pPr>
        <w:rPr>
          <w:rFonts w:ascii="Arial" w:hAnsi="Arial" w:cs="Arial"/>
          <w:sz w:val="28"/>
          <w:szCs w:val="28"/>
        </w:rPr>
      </w:pPr>
      <w:r w:rsidRPr="00C31777">
        <w:rPr>
          <w:rFonts w:ascii="Arial" w:hAnsi="Arial" w:cs="Arial"/>
          <w:sz w:val="28"/>
          <w:szCs w:val="28"/>
        </w:rPr>
        <w:t>________________________________________________</w:t>
      </w:r>
      <w:r>
        <w:rPr>
          <w:rFonts w:ascii="Arial" w:hAnsi="Arial" w:cs="Arial"/>
          <w:sz w:val="28"/>
          <w:szCs w:val="28"/>
        </w:rPr>
        <w:t>_________</w:t>
      </w:r>
      <w:r w:rsidRPr="00C31777">
        <w:rPr>
          <w:rFonts w:ascii="Arial" w:hAnsi="Arial" w:cs="Arial"/>
          <w:sz w:val="28"/>
          <w:szCs w:val="28"/>
        </w:rPr>
        <w:t>____________</w:t>
      </w:r>
    </w:p>
    <w:p w14:paraId="56216A7A" w14:textId="36A08A0B" w:rsidR="009B412D" w:rsidRPr="00C31777" w:rsidRDefault="009B412D">
      <w:pPr>
        <w:rPr>
          <w:rFonts w:ascii="Arial" w:hAnsi="Arial" w:cs="Arial"/>
          <w:b/>
          <w:bCs/>
          <w:sz w:val="28"/>
          <w:szCs w:val="28"/>
          <w:u w:val="single"/>
        </w:rPr>
      </w:pPr>
    </w:p>
    <w:p w14:paraId="71781679" w14:textId="77777777" w:rsidR="00C86C7F" w:rsidRDefault="00C86C7F" w:rsidP="009B412D">
      <w:pPr>
        <w:rPr>
          <w:rFonts w:ascii="Arial" w:hAnsi="Arial" w:cs="Arial"/>
          <w:b/>
          <w:bCs/>
          <w:sz w:val="28"/>
          <w:szCs w:val="28"/>
          <w:u w:val="single"/>
        </w:rPr>
      </w:pPr>
    </w:p>
    <w:p w14:paraId="3A04A3F6" w14:textId="77777777" w:rsidR="00C86C7F" w:rsidRDefault="00C86C7F" w:rsidP="009B412D">
      <w:pPr>
        <w:rPr>
          <w:rFonts w:ascii="Arial" w:hAnsi="Arial" w:cs="Arial"/>
          <w:b/>
          <w:bCs/>
          <w:sz w:val="28"/>
          <w:szCs w:val="28"/>
          <w:u w:val="single"/>
        </w:rPr>
      </w:pPr>
    </w:p>
    <w:p w14:paraId="7285ED3A" w14:textId="77777777" w:rsidR="00C86C7F" w:rsidRDefault="00C86C7F" w:rsidP="009B412D">
      <w:pPr>
        <w:rPr>
          <w:rFonts w:ascii="Arial" w:hAnsi="Arial" w:cs="Arial"/>
          <w:b/>
          <w:bCs/>
          <w:sz w:val="28"/>
          <w:szCs w:val="28"/>
          <w:u w:val="single"/>
        </w:rPr>
      </w:pPr>
    </w:p>
    <w:p w14:paraId="47871ACD" w14:textId="77777777" w:rsidR="00C86C7F" w:rsidRDefault="00C86C7F" w:rsidP="009B412D">
      <w:pPr>
        <w:rPr>
          <w:rFonts w:ascii="Arial" w:hAnsi="Arial" w:cs="Arial"/>
          <w:b/>
          <w:bCs/>
          <w:sz w:val="28"/>
          <w:szCs w:val="28"/>
          <w:u w:val="single"/>
        </w:rPr>
      </w:pPr>
    </w:p>
    <w:p w14:paraId="3F205FC3" w14:textId="77777777" w:rsidR="00C86C7F" w:rsidRDefault="00C86C7F" w:rsidP="009B412D">
      <w:pPr>
        <w:rPr>
          <w:rFonts w:ascii="Arial" w:hAnsi="Arial" w:cs="Arial"/>
          <w:b/>
          <w:bCs/>
          <w:sz w:val="28"/>
          <w:szCs w:val="28"/>
          <w:u w:val="single"/>
        </w:rPr>
      </w:pPr>
    </w:p>
    <w:p w14:paraId="0CE305D4" w14:textId="77777777" w:rsidR="00C86C7F" w:rsidRDefault="00C86C7F" w:rsidP="009B412D">
      <w:pPr>
        <w:rPr>
          <w:rFonts w:ascii="Arial" w:hAnsi="Arial" w:cs="Arial"/>
          <w:b/>
          <w:bCs/>
          <w:sz w:val="28"/>
          <w:szCs w:val="28"/>
          <w:u w:val="single"/>
        </w:rPr>
      </w:pPr>
    </w:p>
    <w:p w14:paraId="0B06B5EB" w14:textId="77777777" w:rsidR="00C86C7F" w:rsidRDefault="00C86C7F" w:rsidP="009B412D">
      <w:pPr>
        <w:rPr>
          <w:rFonts w:ascii="Arial" w:hAnsi="Arial" w:cs="Arial"/>
          <w:b/>
          <w:bCs/>
          <w:sz w:val="28"/>
          <w:szCs w:val="28"/>
          <w:u w:val="single"/>
        </w:rPr>
      </w:pPr>
    </w:p>
    <w:p w14:paraId="40FCA112" w14:textId="77777777" w:rsidR="00C86C7F" w:rsidRDefault="00C86C7F" w:rsidP="009B412D">
      <w:pPr>
        <w:rPr>
          <w:rFonts w:ascii="Arial" w:hAnsi="Arial" w:cs="Arial"/>
          <w:b/>
          <w:bCs/>
          <w:sz w:val="28"/>
          <w:szCs w:val="28"/>
          <w:u w:val="single"/>
        </w:rPr>
      </w:pPr>
    </w:p>
    <w:p w14:paraId="66D79EE0" w14:textId="77777777" w:rsidR="00C86C7F" w:rsidRDefault="00C86C7F" w:rsidP="009B412D">
      <w:pPr>
        <w:rPr>
          <w:rFonts w:ascii="Arial" w:hAnsi="Arial" w:cs="Arial"/>
          <w:b/>
          <w:bCs/>
          <w:sz w:val="28"/>
          <w:szCs w:val="28"/>
          <w:u w:val="single"/>
        </w:rPr>
      </w:pPr>
    </w:p>
    <w:p w14:paraId="3082B41E" w14:textId="77777777" w:rsidR="00C86C7F" w:rsidRDefault="00C86C7F" w:rsidP="009B412D">
      <w:pPr>
        <w:rPr>
          <w:rFonts w:ascii="Arial" w:hAnsi="Arial" w:cs="Arial"/>
          <w:b/>
          <w:bCs/>
          <w:sz w:val="28"/>
          <w:szCs w:val="28"/>
          <w:u w:val="single"/>
        </w:rPr>
      </w:pPr>
    </w:p>
    <w:p w14:paraId="6473F70E" w14:textId="77777777" w:rsidR="00C86C7F" w:rsidRDefault="00C86C7F" w:rsidP="009B412D">
      <w:pPr>
        <w:rPr>
          <w:rFonts w:ascii="Arial" w:hAnsi="Arial" w:cs="Arial"/>
          <w:b/>
          <w:bCs/>
          <w:sz w:val="28"/>
          <w:szCs w:val="28"/>
          <w:u w:val="single"/>
        </w:rPr>
      </w:pPr>
    </w:p>
    <w:p w14:paraId="703F48BF" w14:textId="77777777" w:rsidR="00C86C7F" w:rsidRDefault="00C86C7F" w:rsidP="009B412D">
      <w:pPr>
        <w:rPr>
          <w:rFonts w:ascii="Arial" w:hAnsi="Arial" w:cs="Arial"/>
          <w:b/>
          <w:bCs/>
          <w:sz w:val="28"/>
          <w:szCs w:val="28"/>
          <w:u w:val="single"/>
        </w:rPr>
      </w:pPr>
    </w:p>
    <w:p w14:paraId="3EA86202" w14:textId="4FD9C3F4" w:rsidR="009B412D" w:rsidRPr="00C31777" w:rsidRDefault="00A26BDE" w:rsidP="009B412D">
      <w:pPr>
        <w:rPr>
          <w:rFonts w:ascii="Arial" w:hAnsi="Arial" w:cs="Arial"/>
          <w:b/>
          <w:bCs/>
          <w:sz w:val="28"/>
          <w:szCs w:val="28"/>
        </w:rPr>
      </w:pPr>
      <w:r w:rsidRPr="00C31777">
        <w:rPr>
          <w:rFonts w:ascii="Arial" w:hAnsi="Arial" w:cs="Arial"/>
          <w:b/>
          <w:bCs/>
          <w:noProof/>
          <w:sz w:val="28"/>
          <w:szCs w:val="28"/>
          <w:u w:val="single"/>
        </w:rPr>
        <w:drawing>
          <wp:anchor distT="0" distB="0" distL="114300" distR="114300" simplePos="0" relativeHeight="251708416" behindDoc="0" locked="0" layoutInCell="1" allowOverlap="1" wp14:anchorId="5C546320" wp14:editId="2097C2AE">
            <wp:simplePos x="0" y="0"/>
            <wp:positionH relativeFrom="margin">
              <wp:posOffset>3548380</wp:posOffset>
            </wp:positionH>
            <wp:positionV relativeFrom="paragraph">
              <wp:posOffset>6985</wp:posOffset>
            </wp:positionV>
            <wp:extent cx="3310890" cy="1861820"/>
            <wp:effectExtent l="12700" t="12700" r="16510" b="177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stretch>
                      <a:fillRect/>
                    </a:stretch>
                  </pic:blipFill>
                  <pic:spPr>
                    <a:xfrm>
                      <a:off x="0" y="0"/>
                      <a:ext cx="3310890" cy="18618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D063D" w:rsidRPr="00C31777">
        <w:rPr>
          <w:rFonts w:ascii="Arial" w:hAnsi="Arial" w:cs="Arial"/>
          <w:b/>
          <w:bCs/>
          <w:sz w:val="28"/>
          <w:szCs w:val="28"/>
          <w:u w:val="single"/>
        </w:rPr>
        <w:t>Purpose of Slide</w:t>
      </w:r>
      <w:r w:rsidR="00ED063D" w:rsidRPr="00C31777">
        <w:rPr>
          <w:rFonts w:ascii="Arial" w:hAnsi="Arial" w:cs="Arial"/>
          <w:b/>
          <w:bCs/>
          <w:sz w:val="28"/>
          <w:szCs w:val="28"/>
        </w:rPr>
        <w:t xml:space="preserve">:  </w:t>
      </w:r>
      <w:r w:rsidR="009B412D" w:rsidRPr="00C31777">
        <w:rPr>
          <w:rFonts w:ascii="Arial" w:hAnsi="Arial" w:cs="Arial"/>
          <w:sz w:val="28"/>
          <w:szCs w:val="28"/>
        </w:rPr>
        <w:t xml:space="preserve">We saw that </w:t>
      </w:r>
      <w:r w:rsidR="009B412D" w:rsidRPr="00C31777">
        <w:rPr>
          <w:rFonts w:ascii="Arial" w:hAnsi="Arial" w:cs="Arial"/>
          <w:b/>
          <w:bCs/>
          <w:color w:val="C00000"/>
          <w:sz w:val="28"/>
          <w:szCs w:val="28"/>
        </w:rPr>
        <w:t>Matthew 24:14</w:t>
      </w:r>
      <w:r w:rsidR="009B412D" w:rsidRPr="00C31777">
        <w:rPr>
          <w:rFonts w:ascii="Arial" w:hAnsi="Arial" w:cs="Arial"/>
          <w:color w:val="C00000"/>
          <w:sz w:val="28"/>
          <w:szCs w:val="28"/>
        </w:rPr>
        <w:t xml:space="preserve"> </w:t>
      </w:r>
      <w:r w:rsidR="009B412D" w:rsidRPr="00C31777">
        <w:rPr>
          <w:rFonts w:ascii="Arial" w:hAnsi="Arial" w:cs="Arial"/>
          <w:sz w:val="28"/>
          <w:szCs w:val="28"/>
        </w:rPr>
        <w:t xml:space="preserve">is both a promise and a prophecy. It </w:t>
      </w:r>
      <w:r w:rsidR="009B412D" w:rsidRPr="00C31777">
        <w:rPr>
          <w:rFonts w:ascii="Arial" w:hAnsi="Arial" w:cs="Arial"/>
          <w:sz w:val="28"/>
          <w:szCs w:val="28"/>
          <w:u w:val="single"/>
        </w:rPr>
        <w:t>will</w:t>
      </w:r>
      <w:r w:rsidR="009B412D" w:rsidRPr="00C31777">
        <w:rPr>
          <w:rFonts w:ascii="Arial" w:hAnsi="Arial" w:cs="Arial"/>
          <w:sz w:val="28"/>
          <w:szCs w:val="28"/>
        </w:rPr>
        <w:t xml:space="preserve"> be fulfilled.</w:t>
      </w:r>
      <w:r w:rsidR="009B412D" w:rsidRPr="00C31777">
        <w:rPr>
          <w:rFonts w:ascii="Arial" w:hAnsi="Arial" w:cs="Arial"/>
          <w:b/>
          <w:bCs/>
          <w:sz w:val="28"/>
          <w:szCs w:val="28"/>
        </w:rPr>
        <w:t xml:space="preserve"> </w:t>
      </w:r>
    </w:p>
    <w:p w14:paraId="5CC4AECE" w14:textId="1FD9C305" w:rsidR="009B412D" w:rsidRPr="00C31777" w:rsidRDefault="009B412D" w:rsidP="009B412D">
      <w:pPr>
        <w:rPr>
          <w:rFonts w:ascii="Arial" w:hAnsi="Arial" w:cs="Arial"/>
          <w:b/>
          <w:bCs/>
          <w:sz w:val="28"/>
          <w:szCs w:val="28"/>
        </w:rPr>
      </w:pPr>
      <w:r w:rsidRPr="00C31777">
        <w:rPr>
          <w:rFonts w:ascii="Arial" w:hAnsi="Arial" w:cs="Arial"/>
          <w:b/>
          <w:bCs/>
          <w:sz w:val="28"/>
          <w:szCs w:val="28"/>
          <w:u w:val="single"/>
        </w:rPr>
        <w:t>Main Thing</w:t>
      </w:r>
      <w:r w:rsidRPr="00C31777">
        <w:rPr>
          <w:rFonts w:ascii="Arial" w:hAnsi="Arial" w:cs="Arial"/>
          <w:b/>
          <w:bCs/>
          <w:sz w:val="28"/>
          <w:szCs w:val="28"/>
        </w:rPr>
        <w:t xml:space="preserve">:  </w:t>
      </w:r>
      <w:r w:rsidRPr="00C31777">
        <w:rPr>
          <w:rFonts w:ascii="Arial" w:hAnsi="Arial" w:cs="Arial"/>
          <w:sz w:val="28"/>
          <w:szCs w:val="28"/>
        </w:rPr>
        <w:t>We can hasten (NIV – speed) the day or delay it as the result of our obedience or disobedience.</w:t>
      </w:r>
      <w:r w:rsidRPr="00C31777">
        <w:rPr>
          <w:rFonts w:ascii="Arial" w:hAnsi="Arial" w:cs="Arial"/>
          <w:b/>
          <w:bCs/>
          <w:sz w:val="28"/>
          <w:szCs w:val="28"/>
        </w:rPr>
        <w:t xml:space="preserve"> </w:t>
      </w:r>
    </w:p>
    <w:p w14:paraId="1569B256" w14:textId="4B76152A" w:rsidR="009B412D" w:rsidRPr="00C31777" w:rsidRDefault="009B412D" w:rsidP="009B412D">
      <w:pPr>
        <w:spacing w:before="120" w:after="120" w:line="276" w:lineRule="auto"/>
        <w:rPr>
          <w:rFonts w:ascii="Arial" w:hAnsi="Arial" w:cs="Arial"/>
          <w:sz w:val="28"/>
          <w:szCs w:val="28"/>
        </w:rPr>
      </w:pPr>
      <w:r w:rsidRPr="00C31777">
        <w:rPr>
          <w:rFonts w:ascii="Arial" w:hAnsi="Arial" w:cs="Arial"/>
          <w:b/>
          <w:bCs/>
          <w:sz w:val="28"/>
          <w:szCs w:val="28"/>
          <w:u w:val="single"/>
        </w:rPr>
        <w:t xml:space="preserve">Trainer’s </w:t>
      </w:r>
      <w:r w:rsidR="00C76E02" w:rsidRPr="00C31777">
        <w:rPr>
          <w:rFonts w:ascii="Arial" w:hAnsi="Arial" w:cs="Arial"/>
          <w:b/>
          <w:bCs/>
          <w:sz w:val="28"/>
          <w:szCs w:val="28"/>
          <w:u w:val="single"/>
        </w:rPr>
        <w:t>Notes</w:t>
      </w:r>
      <w:r w:rsidRPr="00C31777">
        <w:rPr>
          <w:rFonts w:ascii="Arial" w:hAnsi="Arial" w:cs="Arial"/>
          <w:b/>
          <w:bCs/>
          <w:sz w:val="28"/>
          <w:szCs w:val="28"/>
        </w:rPr>
        <w:t>:</w:t>
      </w:r>
    </w:p>
    <w:p w14:paraId="3231149F" w14:textId="77777777" w:rsidR="00712288" w:rsidRPr="00C31777" w:rsidRDefault="009B412D" w:rsidP="00C64BC8">
      <w:pPr>
        <w:pStyle w:val="ListParagraph"/>
        <w:numPr>
          <w:ilvl w:val="0"/>
          <w:numId w:val="23"/>
        </w:numPr>
        <w:ind w:hanging="540"/>
        <w:rPr>
          <w:rFonts w:ascii="Arial" w:hAnsi="Arial" w:cs="Arial"/>
          <w:sz w:val="28"/>
          <w:szCs w:val="28"/>
        </w:rPr>
      </w:pPr>
      <w:r w:rsidRPr="00C31777">
        <w:rPr>
          <w:rFonts w:ascii="Arial" w:hAnsi="Arial" w:cs="Arial"/>
          <w:b/>
          <w:bCs/>
          <w:color w:val="C00000"/>
          <w:sz w:val="28"/>
          <w:szCs w:val="28"/>
        </w:rPr>
        <w:t>2 Peter 3:11-12</w:t>
      </w:r>
      <w:r w:rsidRPr="00C31777">
        <w:rPr>
          <w:rFonts w:ascii="Arial" w:hAnsi="Arial" w:cs="Arial"/>
          <w:color w:val="C00000"/>
          <w:sz w:val="28"/>
          <w:szCs w:val="28"/>
        </w:rPr>
        <w:t xml:space="preserve"> </w:t>
      </w:r>
      <w:r w:rsidRPr="00C31777">
        <w:rPr>
          <w:rFonts w:ascii="Arial" w:hAnsi="Arial" w:cs="Arial"/>
          <w:sz w:val="28"/>
          <w:szCs w:val="28"/>
        </w:rPr>
        <w:t xml:space="preserve">– Read this text.  It tells us that our holy and obedient lives will hasten or accelerate the coming of the day of God.  This Greek word is properly translated as to hasten or accelerate. </w:t>
      </w:r>
    </w:p>
    <w:p w14:paraId="1FF0EF81" w14:textId="63B9920C" w:rsidR="00712288" w:rsidRPr="00C31777" w:rsidRDefault="00712288" w:rsidP="00C64BC8">
      <w:pPr>
        <w:pStyle w:val="ListParagraph"/>
        <w:numPr>
          <w:ilvl w:val="0"/>
          <w:numId w:val="23"/>
        </w:numPr>
        <w:ind w:hanging="540"/>
        <w:rPr>
          <w:rFonts w:ascii="Arial" w:hAnsi="Arial" w:cs="Arial"/>
          <w:sz w:val="28"/>
          <w:szCs w:val="28"/>
        </w:rPr>
      </w:pPr>
      <w:r w:rsidRPr="00C31777">
        <w:rPr>
          <w:rFonts w:ascii="Arial" w:hAnsi="Arial" w:cs="Arial"/>
          <w:i/>
          <w:iCs/>
          <w:sz w:val="28"/>
          <w:szCs w:val="28"/>
        </w:rPr>
        <w:t>Σπ</w:t>
      </w:r>
      <w:proofErr w:type="spellStart"/>
      <w:r w:rsidRPr="00C31777">
        <w:rPr>
          <w:rFonts w:ascii="Arial" w:hAnsi="Arial" w:cs="Arial"/>
          <w:i/>
          <w:iCs/>
          <w:sz w:val="28"/>
          <w:szCs w:val="28"/>
        </w:rPr>
        <w:t>εύδω</w:t>
      </w:r>
      <w:proofErr w:type="spellEnd"/>
      <w:r w:rsidRPr="00C31777">
        <w:rPr>
          <w:rFonts w:ascii="Arial" w:hAnsi="Arial" w:cs="Arial"/>
          <w:sz w:val="28"/>
          <w:szCs w:val="28"/>
        </w:rPr>
        <w:t xml:space="preserve"> – </w:t>
      </w:r>
      <w:proofErr w:type="spellStart"/>
      <w:r w:rsidRPr="00C31777">
        <w:rPr>
          <w:rFonts w:ascii="Arial" w:hAnsi="Arial" w:cs="Arial"/>
          <w:sz w:val="28"/>
          <w:szCs w:val="28"/>
        </w:rPr>
        <w:t>spey</w:t>
      </w:r>
      <w:proofErr w:type="spellEnd"/>
      <w:r w:rsidRPr="00C31777">
        <w:rPr>
          <w:rFonts w:ascii="Arial" w:hAnsi="Arial" w:cs="Arial"/>
          <w:sz w:val="28"/>
          <w:szCs w:val="28"/>
        </w:rPr>
        <w:t xml:space="preserve"> u doe </w:t>
      </w:r>
      <w:r w:rsidR="0083373B" w:rsidRPr="00C31777">
        <w:rPr>
          <w:rFonts w:ascii="Arial" w:hAnsi="Arial" w:cs="Arial"/>
          <w:sz w:val="28"/>
          <w:szCs w:val="28"/>
        </w:rPr>
        <w:t>–</w:t>
      </w:r>
      <w:r w:rsidRPr="00C31777">
        <w:rPr>
          <w:rFonts w:ascii="Arial" w:hAnsi="Arial" w:cs="Arial"/>
          <w:sz w:val="28"/>
          <w:szCs w:val="28"/>
        </w:rPr>
        <w:t xml:space="preserve"> to</w:t>
      </w:r>
      <w:r w:rsidR="0083373B" w:rsidRPr="00C31777">
        <w:rPr>
          <w:rFonts w:ascii="Arial" w:hAnsi="Arial" w:cs="Arial"/>
          <w:sz w:val="28"/>
          <w:szCs w:val="28"/>
        </w:rPr>
        <w:t xml:space="preserve"> </w:t>
      </w:r>
      <w:r w:rsidRPr="00C31777">
        <w:rPr>
          <w:rFonts w:ascii="Arial" w:hAnsi="Arial" w:cs="Arial"/>
          <w:sz w:val="28"/>
          <w:szCs w:val="28"/>
        </w:rPr>
        <w:t>set a-going, to urge on, hasten, quicken, speed.</w:t>
      </w:r>
    </w:p>
    <w:p w14:paraId="5879C3A2" w14:textId="236837A1" w:rsidR="009B412D" w:rsidRPr="00C31777" w:rsidRDefault="009B412D" w:rsidP="00C64BC8">
      <w:pPr>
        <w:pStyle w:val="ListParagraph"/>
        <w:numPr>
          <w:ilvl w:val="0"/>
          <w:numId w:val="23"/>
        </w:numPr>
        <w:ind w:hanging="540"/>
        <w:rPr>
          <w:rFonts w:ascii="Arial" w:hAnsi="Arial" w:cs="Arial"/>
          <w:sz w:val="28"/>
          <w:szCs w:val="28"/>
        </w:rPr>
      </w:pPr>
      <w:r w:rsidRPr="00C31777">
        <w:rPr>
          <w:rFonts w:ascii="Arial" w:hAnsi="Arial" w:cs="Arial"/>
          <w:sz w:val="28"/>
          <w:szCs w:val="28"/>
        </w:rPr>
        <w:t xml:space="preserve">It is used when Jesus tells </w:t>
      </w:r>
      <w:r w:rsidR="00AC04CF" w:rsidRPr="00C31777">
        <w:rPr>
          <w:rFonts w:ascii="Arial" w:hAnsi="Arial" w:cs="Arial"/>
          <w:sz w:val="28"/>
          <w:szCs w:val="28"/>
        </w:rPr>
        <w:t>Zacchaeus</w:t>
      </w:r>
      <w:r w:rsidRPr="00C31777">
        <w:rPr>
          <w:rFonts w:ascii="Arial" w:hAnsi="Arial" w:cs="Arial"/>
          <w:sz w:val="28"/>
          <w:szCs w:val="28"/>
        </w:rPr>
        <w:t xml:space="preserve"> to hasten down the tree; and is used again to indicate the quick pace at which Paul hastened his way back to Jerusalem so he wouldn’t miss the feast of Pentecost.</w:t>
      </w:r>
    </w:p>
    <w:p w14:paraId="0919B0D8" w14:textId="77777777" w:rsidR="008B3BDD" w:rsidRPr="00C31777" w:rsidRDefault="009B412D" w:rsidP="00C64BC8">
      <w:pPr>
        <w:pStyle w:val="ListParagraph"/>
        <w:numPr>
          <w:ilvl w:val="0"/>
          <w:numId w:val="23"/>
        </w:numPr>
        <w:ind w:hanging="540"/>
        <w:rPr>
          <w:rFonts w:ascii="Arial" w:hAnsi="Arial" w:cs="Arial"/>
          <w:sz w:val="28"/>
          <w:szCs w:val="28"/>
        </w:rPr>
      </w:pPr>
      <w:r w:rsidRPr="00C31777">
        <w:rPr>
          <w:rFonts w:ascii="Arial" w:hAnsi="Arial" w:cs="Arial"/>
          <w:b/>
          <w:bCs/>
          <w:sz w:val="28"/>
          <w:szCs w:val="28"/>
        </w:rPr>
        <w:t>This the nature of prophecy:</w:t>
      </w:r>
      <w:r w:rsidRPr="00C31777">
        <w:rPr>
          <w:rFonts w:ascii="Arial" w:hAnsi="Arial" w:cs="Arial"/>
          <w:sz w:val="28"/>
          <w:szCs w:val="28"/>
        </w:rPr>
        <w:t xml:space="preserve">  </w:t>
      </w:r>
    </w:p>
    <w:p w14:paraId="37443028" w14:textId="77777777" w:rsidR="008B3BDD" w:rsidRPr="00C31777" w:rsidRDefault="009B412D" w:rsidP="00C64BC8">
      <w:pPr>
        <w:pStyle w:val="ListParagraph"/>
        <w:numPr>
          <w:ilvl w:val="0"/>
          <w:numId w:val="38"/>
        </w:numPr>
        <w:ind w:left="1080"/>
        <w:rPr>
          <w:rFonts w:ascii="Arial" w:hAnsi="Arial" w:cs="Arial"/>
          <w:sz w:val="28"/>
          <w:szCs w:val="28"/>
        </w:rPr>
      </w:pPr>
      <w:r w:rsidRPr="00C31777">
        <w:rPr>
          <w:rFonts w:ascii="Arial" w:hAnsi="Arial" w:cs="Arial"/>
          <w:sz w:val="28"/>
          <w:szCs w:val="28"/>
        </w:rPr>
        <w:t xml:space="preserve">God speaks something and we know, therefore, it will happen.  </w:t>
      </w:r>
    </w:p>
    <w:p w14:paraId="48D21820" w14:textId="77777777" w:rsidR="008B3BDD" w:rsidRPr="00C31777" w:rsidRDefault="009B412D" w:rsidP="00C64BC8">
      <w:pPr>
        <w:pStyle w:val="ListParagraph"/>
        <w:numPr>
          <w:ilvl w:val="0"/>
          <w:numId w:val="38"/>
        </w:numPr>
        <w:ind w:left="1080"/>
        <w:rPr>
          <w:rFonts w:ascii="Arial" w:hAnsi="Arial" w:cs="Arial"/>
          <w:sz w:val="28"/>
          <w:szCs w:val="28"/>
        </w:rPr>
      </w:pPr>
      <w:r w:rsidRPr="00C31777">
        <w:rPr>
          <w:rFonts w:ascii="Arial" w:hAnsi="Arial" w:cs="Arial"/>
          <w:sz w:val="28"/>
          <w:szCs w:val="28"/>
        </w:rPr>
        <w:t xml:space="preserve">However, He often plans these things in partnership with us.  </w:t>
      </w:r>
    </w:p>
    <w:p w14:paraId="56288516" w14:textId="4DF8473F" w:rsidR="009B412D" w:rsidRPr="00C31777" w:rsidRDefault="009B412D" w:rsidP="00C64BC8">
      <w:pPr>
        <w:pStyle w:val="ListParagraph"/>
        <w:numPr>
          <w:ilvl w:val="0"/>
          <w:numId w:val="38"/>
        </w:numPr>
        <w:ind w:left="1080"/>
        <w:rPr>
          <w:rFonts w:ascii="Arial" w:hAnsi="Arial" w:cs="Arial"/>
          <w:sz w:val="28"/>
          <w:szCs w:val="28"/>
        </w:rPr>
      </w:pPr>
      <w:r w:rsidRPr="00C31777">
        <w:rPr>
          <w:rFonts w:ascii="Arial" w:hAnsi="Arial" w:cs="Arial"/>
          <w:sz w:val="28"/>
          <w:szCs w:val="28"/>
        </w:rPr>
        <w:t xml:space="preserve">Thus, it is not merely going to happen, but we have a role of obedience to play in its fulfillment. </w:t>
      </w:r>
    </w:p>
    <w:p w14:paraId="28AB35AD" w14:textId="4ECE5788" w:rsidR="00ED063D" w:rsidRPr="00C31777" w:rsidRDefault="00ED063D" w:rsidP="00ED063D">
      <w:pPr>
        <w:rPr>
          <w:rFonts w:ascii="Arial" w:hAnsi="Arial" w:cs="Arial"/>
          <w:sz w:val="28"/>
          <w:szCs w:val="28"/>
        </w:rPr>
      </w:pPr>
      <w:r w:rsidRPr="00C31777">
        <w:rPr>
          <w:rFonts w:ascii="Arial" w:hAnsi="Arial" w:cs="Arial"/>
          <w:sz w:val="28"/>
          <w:szCs w:val="28"/>
        </w:rPr>
        <w:t>___________________________________________</w:t>
      </w:r>
      <w:r w:rsidR="00C86C7F">
        <w:rPr>
          <w:rFonts w:ascii="Arial" w:hAnsi="Arial" w:cs="Arial"/>
          <w:sz w:val="28"/>
          <w:szCs w:val="28"/>
        </w:rPr>
        <w:t>_________</w:t>
      </w:r>
      <w:r w:rsidRPr="00C31777">
        <w:rPr>
          <w:rFonts w:ascii="Arial" w:hAnsi="Arial" w:cs="Arial"/>
          <w:sz w:val="28"/>
          <w:szCs w:val="28"/>
        </w:rPr>
        <w:t>_________________</w:t>
      </w:r>
    </w:p>
    <w:p w14:paraId="148E71E5" w14:textId="64E0A4AA" w:rsidR="00ED063D" w:rsidRPr="00C31777" w:rsidRDefault="00ED063D" w:rsidP="00ED063D">
      <w:pPr>
        <w:rPr>
          <w:rFonts w:ascii="Arial" w:hAnsi="Arial" w:cs="Arial"/>
        </w:rPr>
      </w:pPr>
    </w:p>
    <w:p w14:paraId="06A0641C" w14:textId="77777777" w:rsidR="00C86C7F" w:rsidRDefault="00C86C7F" w:rsidP="00CE5681">
      <w:pPr>
        <w:rPr>
          <w:rFonts w:ascii="Arial" w:hAnsi="Arial" w:cs="Arial"/>
          <w:b/>
          <w:bCs/>
          <w:sz w:val="28"/>
          <w:szCs w:val="28"/>
          <w:u w:val="single"/>
        </w:rPr>
      </w:pPr>
    </w:p>
    <w:p w14:paraId="2E148F71" w14:textId="77777777" w:rsidR="00C86C7F" w:rsidRDefault="00C86C7F" w:rsidP="00CE5681">
      <w:pPr>
        <w:rPr>
          <w:rFonts w:ascii="Arial" w:hAnsi="Arial" w:cs="Arial"/>
          <w:b/>
          <w:bCs/>
          <w:sz w:val="28"/>
          <w:szCs w:val="28"/>
          <w:u w:val="single"/>
        </w:rPr>
      </w:pPr>
    </w:p>
    <w:p w14:paraId="6A2C10BE" w14:textId="77777777" w:rsidR="00C86C7F" w:rsidRDefault="00C86C7F" w:rsidP="00CE5681">
      <w:pPr>
        <w:rPr>
          <w:rFonts w:ascii="Arial" w:hAnsi="Arial" w:cs="Arial"/>
          <w:b/>
          <w:bCs/>
          <w:sz w:val="28"/>
          <w:szCs w:val="28"/>
          <w:u w:val="single"/>
        </w:rPr>
      </w:pPr>
    </w:p>
    <w:p w14:paraId="7517CCA7" w14:textId="77777777" w:rsidR="00C86C7F" w:rsidRDefault="00C86C7F" w:rsidP="00CE5681">
      <w:pPr>
        <w:rPr>
          <w:rFonts w:ascii="Arial" w:hAnsi="Arial" w:cs="Arial"/>
          <w:b/>
          <w:bCs/>
          <w:sz w:val="28"/>
          <w:szCs w:val="28"/>
          <w:u w:val="single"/>
        </w:rPr>
      </w:pPr>
    </w:p>
    <w:p w14:paraId="5295121A" w14:textId="77777777" w:rsidR="00C86C7F" w:rsidRDefault="00C86C7F" w:rsidP="00CE5681">
      <w:pPr>
        <w:rPr>
          <w:rFonts w:ascii="Arial" w:hAnsi="Arial" w:cs="Arial"/>
          <w:b/>
          <w:bCs/>
          <w:sz w:val="28"/>
          <w:szCs w:val="28"/>
          <w:u w:val="single"/>
        </w:rPr>
      </w:pPr>
    </w:p>
    <w:p w14:paraId="4199D325" w14:textId="77777777" w:rsidR="00C86C7F" w:rsidRDefault="00C86C7F" w:rsidP="00CE5681">
      <w:pPr>
        <w:rPr>
          <w:rFonts w:ascii="Arial" w:hAnsi="Arial" w:cs="Arial"/>
          <w:b/>
          <w:bCs/>
          <w:sz w:val="28"/>
          <w:szCs w:val="28"/>
          <w:u w:val="single"/>
        </w:rPr>
      </w:pPr>
    </w:p>
    <w:p w14:paraId="2D434175" w14:textId="77777777" w:rsidR="00C86C7F" w:rsidRDefault="00C86C7F" w:rsidP="00CE5681">
      <w:pPr>
        <w:rPr>
          <w:rFonts w:ascii="Arial" w:hAnsi="Arial" w:cs="Arial"/>
          <w:b/>
          <w:bCs/>
          <w:sz w:val="28"/>
          <w:szCs w:val="28"/>
          <w:u w:val="single"/>
        </w:rPr>
      </w:pPr>
    </w:p>
    <w:p w14:paraId="240DEC16" w14:textId="77777777" w:rsidR="00C86C7F" w:rsidRDefault="00C86C7F" w:rsidP="00CE5681">
      <w:pPr>
        <w:rPr>
          <w:rFonts w:ascii="Arial" w:hAnsi="Arial" w:cs="Arial"/>
          <w:b/>
          <w:bCs/>
          <w:sz w:val="28"/>
          <w:szCs w:val="28"/>
          <w:u w:val="single"/>
        </w:rPr>
      </w:pPr>
    </w:p>
    <w:p w14:paraId="5AEEB325" w14:textId="0CD5102F" w:rsidR="00CE5681" w:rsidRPr="00C31777" w:rsidRDefault="00CE5681" w:rsidP="00CE5681">
      <w:pPr>
        <w:rPr>
          <w:rFonts w:ascii="Arial" w:hAnsi="Arial" w:cs="Arial"/>
          <w:sz w:val="28"/>
          <w:szCs w:val="28"/>
        </w:rPr>
      </w:pPr>
      <w:r w:rsidRPr="00C31777">
        <w:rPr>
          <w:rFonts w:ascii="Arial" w:hAnsi="Arial" w:cs="Arial"/>
          <w:b/>
          <w:bCs/>
          <w:noProof/>
          <w:sz w:val="28"/>
          <w:szCs w:val="28"/>
        </w:rPr>
        <w:drawing>
          <wp:anchor distT="0" distB="0" distL="114300" distR="114300" simplePos="0" relativeHeight="251719680" behindDoc="0" locked="0" layoutInCell="1" allowOverlap="1" wp14:anchorId="050948CD" wp14:editId="79144029">
            <wp:simplePos x="0" y="0"/>
            <wp:positionH relativeFrom="margin">
              <wp:posOffset>3548380</wp:posOffset>
            </wp:positionH>
            <wp:positionV relativeFrom="paragraph">
              <wp:posOffset>13970</wp:posOffset>
            </wp:positionV>
            <wp:extent cx="3305175" cy="1866900"/>
            <wp:effectExtent l="12700" t="12700" r="9525"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5175" cy="18669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C31777">
        <w:rPr>
          <w:rFonts w:ascii="Arial" w:hAnsi="Arial" w:cs="Arial"/>
          <w:b/>
          <w:bCs/>
          <w:sz w:val="28"/>
          <w:szCs w:val="28"/>
          <w:u w:val="single"/>
        </w:rPr>
        <w:t>Purpose of Slide</w:t>
      </w:r>
      <w:r w:rsidRPr="00C31777">
        <w:rPr>
          <w:rFonts w:ascii="Arial" w:hAnsi="Arial" w:cs="Arial"/>
          <w:b/>
          <w:bCs/>
          <w:sz w:val="28"/>
          <w:szCs w:val="28"/>
        </w:rPr>
        <w:t xml:space="preserve">:  </w:t>
      </w:r>
      <w:r w:rsidRPr="00C31777">
        <w:rPr>
          <w:rFonts w:ascii="Arial" w:hAnsi="Arial" w:cs="Arial"/>
          <w:sz w:val="28"/>
          <w:szCs w:val="28"/>
        </w:rPr>
        <w:t>If we are going to be like Jesus, we need to be finishers.</w:t>
      </w:r>
    </w:p>
    <w:p w14:paraId="125B89F5" w14:textId="0AF20443" w:rsidR="00CE5681" w:rsidRPr="00C31777" w:rsidRDefault="00CE5681" w:rsidP="00CE5681">
      <w:pPr>
        <w:rPr>
          <w:rFonts w:ascii="Arial" w:hAnsi="Arial" w:cs="Arial"/>
          <w:sz w:val="28"/>
          <w:szCs w:val="28"/>
        </w:rPr>
      </w:pPr>
      <w:r w:rsidRPr="00C31777">
        <w:rPr>
          <w:rFonts w:ascii="Arial" w:hAnsi="Arial" w:cs="Arial"/>
          <w:b/>
          <w:bCs/>
          <w:sz w:val="28"/>
          <w:szCs w:val="28"/>
          <w:u w:val="single"/>
        </w:rPr>
        <w:t>Main Thing</w:t>
      </w:r>
      <w:r w:rsidRPr="00C31777">
        <w:rPr>
          <w:rFonts w:ascii="Arial" w:hAnsi="Arial" w:cs="Arial"/>
          <w:b/>
          <w:bCs/>
          <w:sz w:val="28"/>
          <w:szCs w:val="28"/>
        </w:rPr>
        <w:t xml:space="preserve">:  </w:t>
      </w:r>
      <w:r w:rsidRPr="00C31777">
        <w:rPr>
          <w:rFonts w:ascii="Arial" w:hAnsi="Arial" w:cs="Arial"/>
          <w:sz w:val="28"/>
          <w:szCs w:val="28"/>
        </w:rPr>
        <w:t xml:space="preserve">We don’t just go and do mission.  Our objective is to finish what God pronounced in the Great Commission.  This is an </w:t>
      </w:r>
      <w:r w:rsidRPr="00C31777">
        <w:rPr>
          <w:rFonts w:ascii="Arial" w:hAnsi="Arial" w:cs="Arial"/>
          <w:b/>
          <w:bCs/>
          <w:i/>
          <w:iCs/>
          <w:sz w:val="28"/>
          <w:szCs w:val="28"/>
          <w:u w:val="single"/>
        </w:rPr>
        <w:t>ITSM</w:t>
      </w:r>
      <w:r w:rsidRPr="00C31777">
        <w:rPr>
          <w:rFonts w:ascii="Arial" w:hAnsi="Arial" w:cs="Arial"/>
          <w:i/>
          <w:iCs/>
          <w:sz w:val="28"/>
          <w:szCs w:val="28"/>
        </w:rPr>
        <w:t xml:space="preserve"> </w:t>
      </w:r>
      <w:r w:rsidRPr="00C31777">
        <w:rPr>
          <w:rFonts w:ascii="Arial" w:hAnsi="Arial" w:cs="Arial"/>
          <w:sz w:val="28"/>
          <w:szCs w:val="28"/>
        </w:rPr>
        <w:t>challenge – fulfilling, completing, and finishing the mission.</w:t>
      </w:r>
    </w:p>
    <w:p w14:paraId="5CC8249D" w14:textId="57DA2484" w:rsidR="00CE5681" w:rsidRPr="00C31777" w:rsidRDefault="00CE5681" w:rsidP="00CE5681">
      <w:pPr>
        <w:spacing w:before="120" w:after="120" w:line="276" w:lineRule="auto"/>
        <w:rPr>
          <w:rFonts w:ascii="Arial" w:hAnsi="Arial" w:cs="Arial"/>
          <w:b/>
          <w:bCs/>
          <w:sz w:val="28"/>
          <w:szCs w:val="28"/>
        </w:rPr>
      </w:pPr>
      <w:r w:rsidRPr="00C31777">
        <w:rPr>
          <w:rFonts w:ascii="Arial" w:hAnsi="Arial" w:cs="Arial"/>
          <w:b/>
          <w:bCs/>
          <w:sz w:val="28"/>
          <w:szCs w:val="28"/>
          <w:u w:val="single"/>
        </w:rPr>
        <w:t>Trainer’s Notes</w:t>
      </w:r>
      <w:r w:rsidRPr="00C31777">
        <w:rPr>
          <w:rFonts w:ascii="Arial" w:hAnsi="Arial" w:cs="Arial"/>
          <w:b/>
          <w:bCs/>
          <w:sz w:val="28"/>
          <w:szCs w:val="28"/>
        </w:rPr>
        <w:t>:</w:t>
      </w:r>
    </w:p>
    <w:p w14:paraId="0531861D" w14:textId="137C5A97" w:rsidR="00CE5681" w:rsidRPr="00C31777" w:rsidRDefault="00CE5681" w:rsidP="00C64BC8">
      <w:pPr>
        <w:numPr>
          <w:ilvl w:val="0"/>
          <w:numId w:val="8"/>
        </w:numPr>
        <w:spacing w:before="120" w:after="120" w:line="276" w:lineRule="auto"/>
        <w:ind w:hanging="540"/>
        <w:rPr>
          <w:rFonts w:ascii="Arial" w:hAnsi="Arial" w:cs="Arial"/>
          <w:b/>
          <w:bCs/>
          <w:sz w:val="28"/>
          <w:szCs w:val="28"/>
        </w:rPr>
      </w:pPr>
      <w:r w:rsidRPr="00C31777">
        <w:rPr>
          <w:rFonts w:ascii="Arial" w:hAnsi="Arial" w:cs="Arial"/>
          <w:b/>
          <w:bCs/>
          <w:sz w:val="28"/>
          <w:szCs w:val="28"/>
        </w:rPr>
        <w:t xml:space="preserve">Jesus was a finisher.  </w:t>
      </w:r>
      <w:r w:rsidRPr="00C31777">
        <w:rPr>
          <w:rFonts w:ascii="Arial" w:hAnsi="Arial" w:cs="Arial"/>
          <w:sz w:val="28"/>
          <w:szCs w:val="28"/>
        </w:rPr>
        <w:t>John 4:34</w:t>
      </w:r>
      <w:r w:rsidRPr="00C31777">
        <w:rPr>
          <w:rFonts w:ascii="Arial" w:hAnsi="Arial" w:cs="Arial"/>
          <w:b/>
          <w:bCs/>
          <w:sz w:val="28"/>
          <w:szCs w:val="28"/>
        </w:rPr>
        <w:t xml:space="preserve"> – </w:t>
      </w:r>
      <w:r w:rsidRPr="00C31777">
        <w:rPr>
          <w:rFonts w:ascii="Arial" w:hAnsi="Arial" w:cs="Arial"/>
          <w:b/>
          <w:bCs/>
          <w:color w:val="C00000"/>
          <w:sz w:val="28"/>
          <w:szCs w:val="28"/>
        </w:rPr>
        <w:t>“My food,” said Jesus, “is to do the will of him who sent me and to finish his work.”</w:t>
      </w:r>
    </w:p>
    <w:p w14:paraId="57F2A94D" w14:textId="23D79D34" w:rsidR="00CE5681" w:rsidRPr="00C31777" w:rsidRDefault="00CE5681" w:rsidP="00C64BC8">
      <w:pPr>
        <w:numPr>
          <w:ilvl w:val="0"/>
          <w:numId w:val="8"/>
        </w:numPr>
        <w:spacing w:before="120" w:after="120" w:line="276" w:lineRule="auto"/>
        <w:ind w:hanging="540"/>
        <w:rPr>
          <w:rFonts w:ascii="Arial" w:hAnsi="Arial" w:cs="Arial"/>
          <w:sz w:val="28"/>
          <w:szCs w:val="28"/>
        </w:rPr>
      </w:pPr>
      <w:r w:rsidRPr="00C31777">
        <w:rPr>
          <w:rFonts w:ascii="Arial" w:hAnsi="Arial" w:cs="Arial"/>
          <w:b/>
          <w:bCs/>
          <w:sz w:val="28"/>
          <w:szCs w:val="28"/>
        </w:rPr>
        <w:t>Paul was a finisher.</w:t>
      </w:r>
      <w:r w:rsidRPr="00C31777">
        <w:rPr>
          <w:rFonts w:ascii="Arial" w:hAnsi="Arial" w:cs="Arial"/>
          <w:sz w:val="28"/>
          <w:szCs w:val="28"/>
        </w:rPr>
        <w:t xml:space="preserve">  He did not allow a co-dependent relationship to develop with the churches he planted.  All his evangelism and church planting efforts were indigenous and sustainable. </w:t>
      </w:r>
    </w:p>
    <w:p w14:paraId="1355D39B" w14:textId="585FAFE9" w:rsidR="00CE5681" w:rsidRPr="00C31777" w:rsidRDefault="00CE5681" w:rsidP="00C64BC8">
      <w:pPr>
        <w:pStyle w:val="ListParagraph"/>
        <w:numPr>
          <w:ilvl w:val="0"/>
          <w:numId w:val="8"/>
        </w:numPr>
        <w:spacing w:before="120" w:after="120" w:line="276" w:lineRule="auto"/>
        <w:ind w:hanging="540"/>
        <w:rPr>
          <w:rFonts w:ascii="Arial" w:hAnsi="Arial" w:cs="Arial"/>
          <w:sz w:val="28"/>
          <w:szCs w:val="28"/>
        </w:rPr>
      </w:pPr>
      <w:r w:rsidRPr="00C31777">
        <w:rPr>
          <w:rFonts w:ascii="Arial" w:hAnsi="Arial" w:cs="Arial"/>
          <w:b/>
          <w:bCs/>
          <w:sz w:val="28"/>
          <w:szCs w:val="28"/>
          <w:u w:val="single"/>
        </w:rPr>
        <w:t>Emphasize the following two points throughout the training</w:t>
      </w:r>
      <w:r w:rsidRPr="00C31777">
        <w:rPr>
          <w:rFonts w:ascii="Arial" w:hAnsi="Arial" w:cs="Arial"/>
          <w:sz w:val="28"/>
          <w:szCs w:val="28"/>
        </w:rPr>
        <w:t>:</w:t>
      </w:r>
    </w:p>
    <w:p w14:paraId="5EA3929C" w14:textId="28A9C2F7" w:rsidR="00CE5681" w:rsidRPr="00C31777" w:rsidRDefault="00CE5681" w:rsidP="00C64BC8">
      <w:pPr>
        <w:pStyle w:val="ListParagraph"/>
        <w:numPr>
          <w:ilvl w:val="0"/>
          <w:numId w:val="9"/>
        </w:numPr>
        <w:spacing w:before="120" w:after="120" w:line="276" w:lineRule="auto"/>
        <w:ind w:left="1080"/>
        <w:rPr>
          <w:rFonts w:ascii="Arial" w:hAnsi="Arial" w:cs="Arial"/>
          <w:sz w:val="28"/>
          <w:szCs w:val="28"/>
        </w:rPr>
      </w:pPr>
      <w:r w:rsidRPr="00C31777">
        <w:rPr>
          <w:rFonts w:ascii="Arial" w:hAnsi="Arial" w:cs="Arial"/>
          <w:b/>
          <w:bCs/>
          <w:sz w:val="28"/>
          <w:szCs w:val="28"/>
          <w:u w:val="single"/>
        </w:rPr>
        <w:t>The mission</w:t>
      </w:r>
      <w:r w:rsidRPr="00C31777">
        <w:rPr>
          <w:rFonts w:ascii="Arial" w:hAnsi="Arial" w:cs="Arial"/>
          <w:sz w:val="28"/>
          <w:szCs w:val="28"/>
        </w:rPr>
        <w:t xml:space="preserve">:  coming of the Kingdom of God in the earth – common vocabulary in the scriptures. </w:t>
      </w:r>
    </w:p>
    <w:p w14:paraId="443C5871" w14:textId="3B63CAB4" w:rsidR="00CE5681" w:rsidRPr="00C31777" w:rsidRDefault="00CE5681" w:rsidP="00C64BC8">
      <w:pPr>
        <w:pStyle w:val="ListParagraph"/>
        <w:numPr>
          <w:ilvl w:val="0"/>
          <w:numId w:val="9"/>
        </w:numPr>
        <w:spacing w:before="120" w:after="120" w:line="276" w:lineRule="auto"/>
        <w:ind w:left="1080"/>
        <w:rPr>
          <w:rFonts w:ascii="Arial" w:hAnsi="Arial" w:cs="Arial"/>
          <w:sz w:val="28"/>
          <w:szCs w:val="28"/>
        </w:rPr>
      </w:pPr>
      <w:r w:rsidRPr="00C31777">
        <w:rPr>
          <w:rFonts w:ascii="Arial" w:hAnsi="Arial" w:cs="Arial"/>
          <w:b/>
          <w:bCs/>
          <w:sz w:val="28"/>
          <w:szCs w:val="28"/>
          <w:u w:val="single"/>
        </w:rPr>
        <w:t>This mission</w:t>
      </w:r>
      <w:r w:rsidRPr="00C31777">
        <w:rPr>
          <w:rFonts w:ascii="Arial" w:hAnsi="Arial" w:cs="Arial"/>
          <w:sz w:val="28"/>
          <w:szCs w:val="28"/>
        </w:rPr>
        <w:t xml:space="preserve">: it is a doable and measurable task.  We are called not to only engage the Great Commission, but we are called to </w:t>
      </w:r>
      <w:r w:rsidRPr="00C31777">
        <w:rPr>
          <w:rFonts w:ascii="Arial" w:hAnsi="Arial" w:cs="Arial"/>
          <w:sz w:val="28"/>
          <w:szCs w:val="28"/>
          <w:u w:val="single"/>
        </w:rPr>
        <w:t>finish</w:t>
      </w:r>
      <w:r w:rsidRPr="00C31777">
        <w:rPr>
          <w:rFonts w:ascii="Arial" w:hAnsi="Arial" w:cs="Arial"/>
          <w:sz w:val="28"/>
          <w:szCs w:val="28"/>
        </w:rPr>
        <w:t xml:space="preserve"> it.</w:t>
      </w:r>
    </w:p>
    <w:p w14:paraId="5A19C4DC" w14:textId="51C0C4E4" w:rsidR="00CE5681" w:rsidRPr="00C31777" w:rsidRDefault="00CE5681" w:rsidP="00C64BC8">
      <w:pPr>
        <w:pStyle w:val="ListParagraph"/>
        <w:numPr>
          <w:ilvl w:val="0"/>
          <w:numId w:val="10"/>
        </w:numPr>
        <w:spacing w:before="120" w:after="120" w:line="276" w:lineRule="auto"/>
        <w:ind w:hanging="540"/>
        <w:rPr>
          <w:rFonts w:ascii="Arial" w:hAnsi="Arial" w:cs="Arial"/>
          <w:sz w:val="28"/>
          <w:szCs w:val="28"/>
        </w:rPr>
      </w:pPr>
      <w:r w:rsidRPr="00C31777">
        <w:rPr>
          <w:rFonts w:ascii="Arial" w:hAnsi="Arial" w:cs="Arial"/>
          <w:sz w:val="28"/>
          <w:szCs w:val="28"/>
        </w:rPr>
        <w:t xml:space="preserve">Always begin with God’s end in mind.   Thus, the end of our work is not merely to plant a certain number of churches among certain countries. Rather it is to see </w:t>
      </w:r>
      <w:r w:rsidRPr="00C31777">
        <w:rPr>
          <w:rFonts w:ascii="Arial" w:hAnsi="Arial" w:cs="Arial"/>
          <w:b/>
          <w:bCs/>
          <w:sz w:val="28"/>
          <w:szCs w:val="28"/>
          <w:u w:val="single"/>
        </w:rPr>
        <w:t>church planting movements</w:t>
      </w:r>
      <w:r w:rsidRPr="00C31777">
        <w:rPr>
          <w:rFonts w:ascii="Arial" w:hAnsi="Arial" w:cs="Arial"/>
          <w:sz w:val="28"/>
          <w:szCs w:val="28"/>
        </w:rPr>
        <w:t xml:space="preserve"> among </w:t>
      </w:r>
      <w:r w:rsidRPr="00C31777">
        <w:rPr>
          <w:rFonts w:ascii="Arial" w:hAnsi="Arial" w:cs="Arial"/>
          <w:b/>
          <w:bCs/>
          <w:sz w:val="28"/>
          <w:szCs w:val="28"/>
        </w:rPr>
        <w:t>ALL</w:t>
      </w:r>
      <w:r w:rsidRPr="00C31777">
        <w:rPr>
          <w:rFonts w:ascii="Arial" w:hAnsi="Arial" w:cs="Arial"/>
          <w:sz w:val="28"/>
          <w:szCs w:val="28"/>
        </w:rPr>
        <w:t xml:space="preserve"> the remaining UPGs: to finish the task, not just to engage them.</w:t>
      </w:r>
    </w:p>
    <w:p w14:paraId="02DD7620" w14:textId="7B413BAD" w:rsidR="00CE5681" w:rsidRPr="00C31777" w:rsidRDefault="00CE5681" w:rsidP="00CE5681">
      <w:pPr>
        <w:rPr>
          <w:rFonts w:ascii="Arial" w:hAnsi="Arial" w:cs="Arial"/>
          <w:sz w:val="28"/>
          <w:szCs w:val="28"/>
        </w:rPr>
      </w:pPr>
      <w:r w:rsidRPr="00C31777">
        <w:rPr>
          <w:rFonts w:ascii="Arial" w:hAnsi="Arial" w:cs="Arial"/>
          <w:sz w:val="28"/>
          <w:szCs w:val="28"/>
        </w:rPr>
        <w:t>_______________________________________________________</w:t>
      </w:r>
      <w:r w:rsidR="00C86C7F">
        <w:rPr>
          <w:rFonts w:ascii="Arial" w:hAnsi="Arial" w:cs="Arial"/>
          <w:sz w:val="28"/>
          <w:szCs w:val="28"/>
        </w:rPr>
        <w:t>_________</w:t>
      </w:r>
      <w:r w:rsidRPr="00C31777">
        <w:rPr>
          <w:rFonts w:ascii="Arial" w:hAnsi="Arial" w:cs="Arial"/>
          <w:sz w:val="28"/>
          <w:szCs w:val="28"/>
        </w:rPr>
        <w:t>_____</w:t>
      </w:r>
    </w:p>
    <w:p w14:paraId="465F7CB6" w14:textId="77777777" w:rsidR="00C3487F" w:rsidRDefault="00C3487F">
      <w:pPr>
        <w:rPr>
          <w:rFonts w:ascii="Arial" w:hAnsi="Arial" w:cs="Arial"/>
          <w:b/>
          <w:bCs/>
          <w:sz w:val="28"/>
          <w:szCs w:val="28"/>
          <w:u w:val="single"/>
        </w:rPr>
      </w:pPr>
    </w:p>
    <w:p w14:paraId="33306D2A" w14:textId="77777777" w:rsidR="00C3487F" w:rsidRDefault="00C3487F">
      <w:pPr>
        <w:rPr>
          <w:rFonts w:ascii="Arial" w:hAnsi="Arial" w:cs="Arial"/>
          <w:b/>
          <w:bCs/>
          <w:sz w:val="28"/>
          <w:szCs w:val="28"/>
          <w:u w:val="single"/>
        </w:rPr>
      </w:pPr>
    </w:p>
    <w:p w14:paraId="0CD0B8F5" w14:textId="26ECEC4A" w:rsidR="00C3487F" w:rsidRDefault="00C3487F">
      <w:pPr>
        <w:rPr>
          <w:rFonts w:ascii="Arial" w:hAnsi="Arial" w:cs="Arial"/>
          <w:b/>
          <w:bCs/>
          <w:sz w:val="28"/>
          <w:szCs w:val="28"/>
          <w:u w:val="single"/>
        </w:rPr>
      </w:pPr>
    </w:p>
    <w:p w14:paraId="7F3E3531" w14:textId="77777777" w:rsidR="009E0936" w:rsidRDefault="009E0936" w:rsidP="00C3487F">
      <w:pPr>
        <w:rPr>
          <w:rFonts w:ascii="Arial" w:hAnsi="Arial" w:cs="Arial"/>
          <w:b/>
          <w:bCs/>
          <w:sz w:val="28"/>
          <w:szCs w:val="28"/>
          <w:u w:val="single"/>
        </w:rPr>
      </w:pPr>
    </w:p>
    <w:p w14:paraId="5399AE37" w14:textId="77777777" w:rsidR="009E0936" w:rsidRDefault="009E0936" w:rsidP="00C3487F">
      <w:pPr>
        <w:rPr>
          <w:rFonts w:ascii="Arial" w:hAnsi="Arial" w:cs="Arial"/>
          <w:b/>
          <w:bCs/>
          <w:sz w:val="28"/>
          <w:szCs w:val="28"/>
          <w:u w:val="single"/>
        </w:rPr>
      </w:pPr>
    </w:p>
    <w:p w14:paraId="21344EBF" w14:textId="77777777" w:rsidR="009E0936" w:rsidRDefault="009E0936" w:rsidP="00C3487F">
      <w:pPr>
        <w:rPr>
          <w:rFonts w:ascii="Arial" w:hAnsi="Arial" w:cs="Arial"/>
          <w:b/>
          <w:bCs/>
          <w:sz w:val="28"/>
          <w:szCs w:val="28"/>
          <w:u w:val="single"/>
        </w:rPr>
      </w:pPr>
    </w:p>
    <w:p w14:paraId="19452796" w14:textId="5F06C159" w:rsidR="00C3487F" w:rsidRPr="00C3487F" w:rsidRDefault="009E0936" w:rsidP="00C3487F">
      <w:pPr>
        <w:rPr>
          <w:rFonts w:ascii="Arial" w:hAnsi="Arial" w:cs="Arial"/>
          <w:b/>
          <w:bCs/>
          <w:sz w:val="28"/>
          <w:szCs w:val="28"/>
        </w:rPr>
      </w:pPr>
      <w:r w:rsidRPr="00C31777">
        <w:rPr>
          <w:rFonts w:ascii="Arial" w:hAnsi="Arial" w:cs="Arial"/>
          <w:b/>
          <w:bCs/>
          <w:noProof/>
          <w:sz w:val="28"/>
          <w:szCs w:val="28"/>
        </w:rPr>
        <w:drawing>
          <wp:anchor distT="0" distB="0" distL="114300" distR="114300" simplePos="0" relativeHeight="251725824" behindDoc="0" locked="0" layoutInCell="1" allowOverlap="1" wp14:anchorId="4873BF66" wp14:editId="18EE5284">
            <wp:simplePos x="0" y="0"/>
            <wp:positionH relativeFrom="margin">
              <wp:posOffset>3547745</wp:posOffset>
            </wp:positionH>
            <wp:positionV relativeFrom="paragraph">
              <wp:posOffset>454</wp:posOffset>
            </wp:positionV>
            <wp:extent cx="3305175" cy="1858645"/>
            <wp:effectExtent l="12700" t="12700" r="9525"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a:fillRect/>
                    </a:stretch>
                  </pic:blipFill>
                  <pic:spPr>
                    <a:xfrm>
                      <a:off x="0" y="0"/>
                      <a:ext cx="3305175" cy="185864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3487F" w:rsidRPr="00C3487F">
        <w:rPr>
          <w:rFonts w:ascii="Arial" w:hAnsi="Arial" w:cs="Arial"/>
          <w:b/>
          <w:bCs/>
          <w:sz w:val="28"/>
          <w:szCs w:val="28"/>
          <w:u w:val="single"/>
        </w:rPr>
        <w:t>Purpose of Slide 13</w:t>
      </w:r>
      <w:r w:rsidR="00C3487F" w:rsidRPr="00C3487F">
        <w:rPr>
          <w:rFonts w:ascii="Arial" w:hAnsi="Arial" w:cs="Arial"/>
          <w:b/>
          <w:bCs/>
          <w:sz w:val="28"/>
          <w:szCs w:val="28"/>
        </w:rPr>
        <w:t>:</w:t>
      </w:r>
      <w:r w:rsidR="00C3487F">
        <w:rPr>
          <w:rFonts w:ascii="Arial" w:hAnsi="Arial" w:cs="Arial"/>
          <w:sz w:val="28"/>
          <w:szCs w:val="28"/>
        </w:rPr>
        <w:t xml:space="preserve">  B</w:t>
      </w:r>
      <w:r w:rsidR="00C3487F" w:rsidRPr="00C3487F">
        <w:rPr>
          <w:rFonts w:ascii="Arial" w:hAnsi="Arial" w:cs="Arial"/>
          <w:sz w:val="28"/>
          <w:szCs w:val="28"/>
        </w:rPr>
        <w:t>riefly review the main points learned from this session.</w:t>
      </w:r>
      <w:r w:rsidR="00C3487F" w:rsidRPr="00C3487F">
        <w:rPr>
          <w:rFonts w:ascii="Arial" w:hAnsi="Arial" w:cs="Arial"/>
          <w:b/>
          <w:bCs/>
          <w:sz w:val="28"/>
          <w:szCs w:val="28"/>
        </w:rPr>
        <w:t xml:space="preserve">      </w:t>
      </w:r>
    </w:p>
    <w:p w14:paraId="0D0C6AF4" w14:textId="4A2169D1" w:rsidR="00C3487F" w:rsidRDefault="00C3487F" w:rsidP="00C3487F">
      <w:pPr>
        <w:rPr>
          <w:rFonts w:ascii="Arial" w:hAnsi="Arial" w:cs="Arial"/>
          <w:i/>
          <w:iCs/>
          <w:sz w:val="28"/>
          <w:szCs w:val="28"/>
        </w:rPr>
      </w:pPr>
      <w:r w:rsidRPr="00C3487F">
        <w:rPr>
          <w:rFonts w:ascii="Arial" w:hAnsi="Arial" w:cs="Arial"/>
          <w:b/>
          <w:bCs/>
          <w:sz w:val="28"/>
          <w:szCs w:val="28"/>
          <w:u w:val="single"/>
        </w:rPr>
        <w:t>Trainer’s Notes</w:t>
      </w:r>
      <w:r w:rsidR="009E0936">
        <w:rPr>
          <w:rFonts w:ascii="Arial" w:hAnsi="Arial" w:cs="Arial"/>
          <w:b/>
          <w:bCs/>
          <w:sz w:val="28"/>
          <w:szCs w:val="28"/>
        </w:rPr>
        <w:t xml:space="preserve">:  </w:t>
      </w:r>
      <w:r w:rsidRPr="00C3487F">
        <w:rPr>
          <w:rFonts w:ascii="Arial" w:hAnsi="Arial" w:cs="Arial"/>
          <w:i/>
          <w:iCs/>
          <w:sz w:val="28"/>
          <w:szCs w:val="28"/>
        </w:rPr>
        <w:t>Have participants answer these questions out loud.)</w:t>
      </w:r>
    </w:p>
    <w:p w14:paraId="0337AC86" w14:textId="48D59A7A" w:rsidR="009E0936" w:rsidRPr="009E0936" w:rsidRDefault="009E0936" w:rsidP="00C64BC8">
      <w:pPr>
        <w:numPr>
          <w:ilvl w:val="0"/>
          <w:numId w:val="8"/>
        </w:numPr>
        <w:spacing w:before="120" w:after="120" w:line="276" w:lineRule="auto"/>
        <w:ind w:hanging="540"/>
        <w:rPr>
          <w:rFonts w:ascii="Arial" w:hAnsi="Arial" w:cs="Arial"/>
          <w:b/>
          <w:bCs/>
          <w:sz w:val="28"/>
          <w:szCs w:val="28"/>
        </w:rPr>
      </w:pPr>
      <w:r>
        <w:rPr>
          <w:rFonts w:ascii="Arial" w:hAnsi="Arial" w:cs="Arial"/>
          <w:sz w:val="28"/>
          <w:szCs w:val="28"/>
        </w:rPr>
        <w:t>What is God’s mission?</w:t>
      </w:r>
    </w:p>
    <w:p w14:paraId="58964198" w14:textId="44B50AC7" w:rsidR="009E0936" w:rsidRPr="009E0936" w:rsidRDefault="009E0936" w:rsidP="00C64BC8">
      <w:pPr>
        <w:numPr>
          <w:ilvl w:val="0"/>
          <w:numId w:val="8"/>
        </w:numPr>
        <w:spacing w:before="120" w:after="120" w:line="276" w:lineRule="auto"/>
        <w:ind w:hanging="540"/>
        <w:rPr>
          <w:rFonts w:ascii="Arial" w:hAnsi="Arial" w:cs="Arial"/>
          <w:b/>
          <w:bCs/>
          <w:sz w:val="28"/>
          <w:szCs w:val="28"/>
        </w:rPr>
      </w:pPr>
      <w:r>
        <w:rPr>
          <w:rFonts w:ascii="Arial" w:hAnsi="Arial" w:cs="Arial"/>
          <w:sz w:val="28"/>
          <w:szCs w:val="28"/>
        </w:rPr>
        <w:t>What two ways does man steward God’s mission?</w:t>
      </w:r>
    </w:p>
    <w:p w14:paraId="706B4F2E" w14:textId="1253D107" w:rsidR="009E0936" w:rsidRPr="00C31777" w:rsidRDefault="009E0936" w:rsidP="00C64BC8">
      <w:pPr>
        <w:numPr>
          <w:ilvl w:val="0"/>
          <w:numId w:val="8"/>
        </w:numPr>
        <w:spacing w:before="120" w:after="120" w:line="276" w:lineRule="auto"/>
        <w:ind w:hanging="540"/>
        <w:rPr>
          <w:rFonts w:ascii="Arial" w:hAnsi="Arial" w:cs="Arial"/>
          <w:b/>
          <w:bCs/>
          <w:sz w:val="28"/>
          <w:szCs w:val="28"/>
        </w:rPr>
      </w:pPr>
      <w:r>
        <w:rPr>
          <w:rFonts w:ascii="Arial" w:hAnsi="Arial" w:cs="Arial"/>
          <w:sz w:val="28"/>
          <w:szCs w:val="28"/>
        </w:rPr>
        <w:t>What is the finish line?</w:t>
      </w:r>
    </w:p>
    <w:p w14:paraId="58745D99" w14:textId="6EBDBFF0" w:rsidR="009E0936" w:rsidRDefault="009E0936" w:rsidP="00C3487F">
      <w:pPr>
        <w:rPr>
          <w:rFonts w:ascii="Arial" w:hAnsi="Arial" w:cs="Arial"/>
          <w:sz w:val="28"/>
          <w:szCs w:val="28"/>
          <w:u w:val="single"/>
        </w:rPr>
      </w:pPr>
    </w:p>
    <w:p w14:paraId="00795021" w14:textId="29A99DDD" w:rsidR="009E0936" w:rsidRPr="00C3487F" w:rsidRDefault="009E0936" w:rsidP="00C3487F">
      <w:pPr>
        <w:rPr>
          <w:rFonts w:ascii="Arial" w:hAnsi="Arial" w:cs="Arial"/>
          <w:sz w:val="28"/>
          <w:szCs w:val="28"/>
        </w:rPr>
      </w:pPr>
      <w:r>
        <w:rPr>
          <w:rFonts w:ascii="Arial" w:hAnsi="Arial" w:cs="Arial"/>
          <w:sz w:val="28"/>
          <w:szCs w:val="28"/>
        </w:rPr>
        <w:t>_____________________________________________________________________</w:t>
      </w:r>
    </w:p>
    <w:p w14:paraId="1B12695C" w14:textId="717E2184" w:rsidR="00ED063D" w:rsidRPr="00A474AF" w:rsidRDefault="00712288" w:rsidP="00ED063D">
      <w:pPr>
        <w:rPr>
          <w:rFonts w:ascii="Arial" w:hAnsi="Arial" w:cs="Arial"/>
          <w:b/>
          <w:bCs/>
          <w:sz w:val="28"/>
          <w:szCs w:val="28"/>
          <w:u w:val="single"/>
        </w:rPr>
      </w:pPr>
      <w:r w:rsidRPr="00C31777">
        <w:rPr>
          <w:rFonts w:ascii="Arial" w:hAnsi="Arial" w:cs="Arial"/>
          <w:b/>
          <w:bCs/>
          <w:sz w:val="28"/>
          <w:szCs w:val="28"/>
          <w:u w:val="single"/>
        </w:rPr>
        <w:br w:type="page"/>
      </w:r>
    </w:p>
    <w:p w14:paraId="2B228EAE" w14:textId="0ED8C203" w:rsidR="00ED063D" w:rsidRPr="00C31777" w:rsidRDefault="00A26BDE" w:rsidP="00ED063D">
      <w:pPr>
        <w:spacing w:before="120" w:after="120" w:line="276" w:lineRule="auto"/>
        <w:rPr>
          <w:rFonts w:ascii="Arial" w:hAnsi="Arial" w:cs="Arial"/>
          <w:b/>
          <w:bCs/>
          <w:sz w:val="28"/>
          <w:szCs w:val="28"/>
        </w:rPr>
      </w:pPr>
      <w:r w:rsidRPr="00C31777">
        <w:rPr>
          <w:rFonts w:ascii="Arial" w:hAnsi="Arial" w:cs="Arial"/>
          <w:b/>
          <w:bCs/>
          <w:noProof/>
          <w:sz w:val="28"/>
          <w:szCs w:val="28"/>
          <w:u w:val="single"/>
        </w:rPr>
        <w:lastRenderedPageBreak/>
        <w:drawing>
          <wp:anchor distT="0" distB="0" distL="114300" distR="114300" simplePos="0" relativeHeight="251711488" behindDoc="0" locked="0" layoutInCell="1" allowOverlap="1" wp14:anchorId="75CD3F2B" wp14:editId="09E061E8">
            <wp:simplePos x="0" y="0"/>
            <wp:positionH relativeFrom="margin">
              <wp:posOffset>3664857</wp:posOffset>
            </wp:positionH>
            <wp:positionV relativeFrom="paragraph">
              <wp:posOffset>17871</wp:posOffset>
            </wp:positionV>
            <wp:extent cx="3200400" cy="1800225"/>
            <wp:effectExtent l="12700" t="12700" r="12700" b="158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stretch>
                      <a:fillRect/>
                    </a:stretch>
                  </pic:blipFill>
                  <pic:spPr>
                    <a:xfrm>
                      <a:off x="0" y="0"/>
                      <a:ext cx="3200400" cy="18002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D063D" w:rsidRPr="00C31777">
        <w:rPr>
          <w:rFonts w:ascii="Arial" w:hAnsi="Arial" w:cs="Arial"/>
          <w:b/>
          <w:bCs/>
          <w:sz w:val="28"/>
          <w:szCs w:val="28"/>
          <w:u w:val="single"/>
        </w:rPr>
        <w:t>Purpose of Slide</w:t>
      </w:r>
      <w:r w:rsidR="00ED063D" w:rsidRPr="00C31777">
        <w:rPr>
          <w:rFonts w:ascii="Arial" w:hAnsi="Arial" w:cs="Arial"/>
          <w:b/>
          <w:bCs/>
          <w:sz w:val="28"/>
          <w:szCs w:val="28"/>
        </w:rPr>
        <w:t xml:space="preserve">:  </w:t>
      </w:r>
      <w:r w:rsidR="00ED063D" w:rsidRPr="00C31777">
        <w:rPr>
          <w:rFonts w:ascii="Arial" w:hAnsi="Arial" w:cs="Arial"/>
          <w:sz w:val="28"/>
          <w:szCs w:val="28"/>
        </w:rPr>
        <w:t>Introduce the</w:t>
      </w:r>
      <w:r w:rsidR="00ED063D" w:rsidRPr="00C31777">
        <w:rPr>
          <w:rFonts w:ascii="Arial" w:hAnsi="Arial" w:cs="Arial"/>
          <w:b/>
          <w:bCs/>
          <w:sz w:val="28"/>
          <w:szCs w:val="28"/>
        </w:rPr>
        <w:t xml:space="preserve"> </w:t>
      </w:r>
      <w:r w:rsidR="00ED063D" w:rsidRPr="00C31777">
        <w:rPr>
          <w:rFonts w:ascii="Arial" w:hAnsi="Arial" w:cs="Arial"/>
          <w:sz w:val="28"/>
          <w:szCs w:val="28"/>
        </w:rPr>
        <w:t>Strategic Exercise for Module 2</w:t>
      </w:r>
      <w:r w:rsidR="00EC0F43" w:rsidRPr="00C31777">
        <w:rPr>
          <w:rFonts w:ascii="Arial" w:hAnsi="Arial" w:cs="Arial"/>
          <w:sz w:val="28"/>
          <w:szCs w:val="28"/>
        </w:rPr>
        <w:t>.</w:t>
      </w:r>
      <w:r w:rsidR="00ED063D" w:rsidRPr="00C31777">
        <w:rPr>
          <w:rFonts w:ascii="Arial" w:hAnsi="Arial" w:cs="Arial"/>
          <w:b/>
          <w:bCs/>
          <w:sz w:val="28"/>
          <w:szCs w:val="28"/>
        </w:rPr>
        <w:t xml:space="preserve">      </w:t>
      </w:r>
    </w:p>
    <w:p w14:paraId="03D21D21" w14:textId="0E946DC3" w:rsidR="009E0936" w:rsidRPr="009E0936" w:rsidRDefault="00ED063D" w:rsidP="009E0936">
      <w:pPr>
        <w:tabs>
          <w:tab w:val="left" w:pos="7200"/>
        </w:tabs>
        <w:ind w:right="2160"/>
        <w:rPr>
          <w:rFonts w:ascii="Arial" w:hAnsi="Arial" w:cs="Arial"/>
          <w:bCs/>
          <w:sz w:val="28"/>
          <w:szCs w:val="28"/>
        </w:rPr>
      </w:pPr>
      <w:r w:rsidRPr="00C31777">
        <w:rPr>
          <w:rFonts w:ascii="Arial" w:hAnsi="Arial" w:cs="Arial"/>
          <w:b/>
          <w:bCs/>
          <w:sz w:val="28"/>
          <w:szCs w:val="28"/>
          <w:u w:val="single"/>
        </w:rPr>
        <w:t xml:space="preserve">Main </w:t>
      </w:r>
      <w:r w:rsidR="009E0936">
        <w:rPr>
          <w:rFonts w:ascii="Arial" w:hAnsi="Arial" w:cs="Arial"/>
          <w:b/>
          <w:bCs/>
          <w:sz w:val="28"/>
          <w:szCs w:val="28"/>
          <w:u w:val="single"/>
        </w:rPr>
        <w:t>Thing</w:t>
      </w:r>
      <w:r w:rsidRPr="00C31777">
        <w:rPr>
          <w:rFonts w:ascii="Arial" w:hAnsi="Arial" w:cs="Arial"/>
          <w:b/>
          <w:bCs/>
          <w:sz w:val="28"/>
          <w:szCs w:val="28"/>
        </w:rPr>
        <w:t xml:space="preserve">:  </w:t>
      </w:r>
      <w:r w:rsidR="009E0936" w:rsidRPr="009E0936">
        <w:rPr>
          <w:rFonts w:ascii="Arial" w:hAnsi="Arial" w:cs="Arial"/>
          <w:bCs/>
          <w:sz w:val="28"/>
          <w:szCs w:val="28"/>
        </w:rPr>
        <w:t>According to Acts 1:8, God has given you a mission to extend His kingdom in your Jerusalem, Judea, Samaria, and the ends of the earth.</w:t>
      </w:r>
    </w:p>
    <w:p w14:paraId="05A7CE76" w14:textId="2EB41E95" w:rsidR="00506732" w:rsidRPr="00C31777" w:rsidRDefault="00506732" w:rsidP="00506732">
      <w:pPr>
        <w:tabs>
          <w:tab w:val="left" w:pos="7200"/>
        </w:tabs>
        <w:spacing w:after="0" w:line="240" w:lineRule="auto"/>
        <w:ind w:right="2160"/>
        <w:rPr>
          <w:rFonts w:ascii="Arial" w:hAnsi="Arial" w:cs="Arial"/>
          <w:bCs/>
          <w:sz w:val="24"/>
          <w:szCs w:val="24"/>
        </w:rPr>
      </w:pPr>
    </w:p>
    <w:p w14:paraId="11A6236A" w14:textId="4129AAC2" w:rsidR="00ED063D" w:rsidRPr="00C31777" w:rsidRDefault="00ED063D" w:rsidP="00ED063D">
      <w:pPr>
        <w:spacing w:before="120" w:after="120" w:line="276" w:lineRule="auto"/>
        <w:rPr>
          <w:rFonts w:ascii="Arial" w:hAnsi="Arial" w:cs="Arial"/>
          <w:b/>
          <w:bCs/>
          <w:sz w:val="28"/>
          <w:szCs w:val="28"/>
        </w:rPr>
      </w:pPr>
      <w:r w:rsidRPr="00C31777">
        <w:rPr>
          <w:rFonts w:ascii="Arial" w:hAnsi="Arial" w:cs="Arial"/>
          <w:b/>
          <w:bCs/>
          <w:sz w:val="28"/>
          <w:szCs w:val="28"/>
          <w:u w:val="single"/>
        </w:rPr>
        <w:t xml:space="preserve">Trainer’s </w:t>
      </w:r>
      <w:r w:rsidR="00C76E02" w:rsidRPr="00C31777">
        <w:rPr>
          <w:rFonts w:ascii="Arial" w:hAnsi="Arial" w:cs="Arial"/>
          <w:b/>
          <w:bCs/>
          <w:sz w:val="28"/>
          <w:szCs w:val="28"/>
          <w:u w:val="single"/>
        </w:rPr>
        <w:t>Notes</w:t>
      </w:r>
      <w:r w:rsidRPr="00C31777">
        <w:rPr>
          <w:rFonts w:ascii="Arial" w:hAnsi="Arial" w:cs="Arial"/>
          <w:b/>
          <w:bCs/>
          <w:sz w:val="28"/>
          <w:szCs w:val="28"/>
        </w:rPr>
        <w:t xml:space="preserve">: </w:t>
      </w:r>
    </w:p>
    <w:p w14:paraId="6180BA3F" w14:textId="77777777" w:rsidR="009E0936" w:rsidRDefault="009E0936" w:rsidP="00C64BC8">
      <w:pPr>
        <w:pStyle w:val="ListParagraph"/>
        <w:numPr>
          <w:ilvl w:val="0"/>
          <w:numId w:val="25"/>
        </w:numPr>
        <w:spacing w:line="288" w:lineRule="auto"/>
        <w:ind w:hanging="540"/>
        <w:rPr>
          <w:rFonts w:ascii="Arial" w:hAnsi="Arial" w:cs="Arial"/>
          <w:color w:val="262626" w:themeColor="text1" w:themeTint="D9"/>
          <w:sz w:val="28"/>
          <w:szCs w:val="28"/>
        </w:rPr>
      </w:pPr>
      <w:r w:rsidRPr="009E0936">
        <w:rPr>
          <w:rFonts w:ascii="Arial" w:hAnsi="Arial" w:cs="Arial"/>
          <w:color w:val="262626" w:themeColor="text1" w:themeTint="D9"/>
          <w:sz w:val="28"/>
          <w:szCs w:val="28"/>
        </w:rPr>
        <w:t xml:space="preserve">Identify the people in </w:t>
      </w:r>
      <w:r w:rsidRPr="009E0936">
        <w:rPr>
          <w:rFonts w:ascii="Arial" w:hAnsi="Arial" w:cs="Arial"/>
          <w:i/>
          <w:iCs/>
          <w:color w:val="262626" w:themeColor="text1" w:themeTint="D9"/>
          <w:sz w:val="28"/>
          <w:szCs w:val="28"/>
          <w:u w:val="single"/>
        </w:rPr>
        <w:t>your</w:t>
      </w:r>
      <w:r w:rsidRPr="009E0936">
        <w:rPr>
          <w:rFonts w:ascii="Arial" w:hAnsi="Arial" w:cs="Arial"/>
          <w:color w:val="262626" w:themeColor="text1" w:themeTint="D9"/>
          <w:sz w:val="28"/>
          <w:szCs w:val="28"/>
        </w:rPr>
        <w:t xml:space="preserve"> Jerusalem, Judea, Samaria, and Ends of the Earth</w:t>
      </w:r>
      <w:r>
        <w:rPr>
          <w:rFonts w:ascii="Arial" w:hAnsi="Arial" w:cs="Arial"/>
          <w:color w:val="262626" w:themeColor="text1" w:themeTint="D9"/>
          <w:sz w:val="28"/>
          <w:szCs w:val="28"/>
        </w:rPr>
        <w:t>?</w:t>
      </w:r>
    </w:p>
    <w:p w14:paraId="2F6A12D2" w14:textId="7126F720" w:rsidR="00506732" w:rsidRPr="00C31777" w:rsidRDefault="009E0936" w:rsidP="00C64BC8">
      <w:pPr>
        <w:pStyle w:val="ListParagraph"/>
        <w:numPr>
          <w:ilvl w:val="0"/>
          <w:numId w:val="25"/>
        </w:numPr>
        <w:spacing w:line="288" w:lineRule="auto"/>
        <w:ind w:hanging="540"/>
        <w:rPr>
          <w:rFonts w:ascii="Arial" w:hAnsi="Arial" w:cs="Arial"/>
          <w:color w:val="262626" w:themeColor="text1" w:themeTint="D9"/>
          <w:sz w:val="28"/>
          <w:szCs w:val="28"/>
        </w:rPr>
      </w:pPr>
      <w:r>
        <w:rPr>
          <w:rFonts w:ascii="Arial" w:hAnsi="Arial" w:cs="Arial"/>
          <w:color w:val="262626" w:themeColor="text1" w:themeTint="D9"/>
          <w:sz w:val="28"/>
          <w:szCs w:val="28"/>
        </w:rPr>
        <w:t>Here are some questions to ask yourself:</w:t>
      </w:r>
      <w:r w:rsidR="00506732" w:rsidRPr="00C31777">
        <w:rPr>
          <w:rFonts w:ascii="Arial" w:hAnsi="Arial" w:cs="Arial"/>
          <w:color w:val="262626" w:themeColor="text1" w:themeTint="D9"/>
          <w:sz w:val="28"/>
          <w:szCs w:val="28"/>
        </w:rPr>
        <w:t xml:space="preserve"> </w:t>
      </w:r>
    </w:p>
    <w:p w14:paraId="1360DFA7" w14:textId="08E2CA34" w:rsidR="00506732" w:rsidRPr="00C31777" w:rsidRDefault="009E0936" w:rsidP="00C64BC8">
      <w:pPr>
        <w:pStyle w:val="ListParagraph"/>
        <w:numPr>
          <w:ilvl w:val="1"/>
          <w:numId w:val="39"/>
        </w:numPr>
        <w:spacing w:line="288" w:lineRule="auto"/>
        <w:ind w:left="1080"/>
        <w:rPr>
          <w:rFonts w:ascii="Arial" w:hAnsi="Arial" w:cs="Arial"/>
          <w:color w:val="262626" w:themeColor="text1" w:themeTint="D9"/>
          <w:sz w:val="28"/>
          <w:szCs w:val="28"/>
        </w:rPr>
      </w:pPr>
      <w:r w:rsidRPr="009E0936">
        <w:rPr>
          <w:rFonts w:ascii="Arial" w:hAnsi="Arial" w:cs="Arial"/>
          <w:color w:val="262626" w:themeColor="text1" w:themeTint="D9"/>
          <w:sz w:val="28"/>
          <w:szCs w:val="28"/>
        </w:rPr>
        <w:t>Who are you already praying for</w:t>
      </w:r>
      <w:r w:rsidR="00506732" w:rsidRPr="00C31777">
        <w:rPr>
          <w:rFonts w:ascii="Arial" w:hAnsi="Arial" w:cs="Arial"/>
          <w:color w:val="262626" w:themeColor="text1" w:themeTint="D9"/>
          <w:sz w:val="28"/>
          <w:szCs w:val="28"/>
        </w:rPr>
        <w:t xml:space="preserve">? </w:t>
      </w:r>
    </w:p>
    <w:p w14:paraId="0670C996" w14:textId="7D8D5B35" w:rsidR="00506732" w:rsidRPr="00C31777" w:rsidRDefault="009E0936" w:rsidP="00C64BC8">
      <w:pPr>
        <w:pStyle w:val="ListParagraph"/>
        <w:numPr>
          <w:ilvl w:val="1"/>
          <w:numId w:val="39"/>
        </w:numPr>
        <w:spacing w:line="288" w:lineRule="auto"/>
        <w:ind w:left="1080"/>
        <w:rPr>
          <w:rFonts w:ascii="Arial" w:hAnsi="Arial" w:cs="Arial"/>
          <w:color w:val="262626" w:themeColor="text1" w:themeTint="D9"/>
          <w:sz w:val="28"/>
          <w:szCs w:val="28"/>
        </w:rPr>
      </w:pPr>
      <w:r w:rsidRPr="009E0936">
        <w:rPr>
          <w:rFonts w:ascii="Arial" w:hAnsi="Arial" w:cs="Arial"/>
          <w:color w:val="262626" w:themeColor="text1" w:themeTint="D9"/>
          <w:sz w:val="28"/>
          <w:szCs w:val="28"/>
        </w:rPr>
        <w:t>Who do you have the ability to reach</w:t>
      </w:r>
      <w:r w:rsidR="00506732" w:rsidRPr="00C31777">
        <w:rPr>
          <w:rFonts w:ascii="Arial" w:hAnsi="Arial" w:cs="Arial"/>
          <w:color w:val="262626" w:themeColor="text1" w:themeTint="D9"/>
          <w:sz w:val="28"/>
          <w:szCs w:val="28"/>
        </w:rPr>
        <w:t xml:space="preserve">? </w:t>
      </w:r>
    </w:p>
    <w:p w14:paraId="2FF230A5" w14:textId="66F4CEC1" w:rsidR="00506732" w:rsidRPr="00C31777" w:rsidRDefault="009E0936" w:rsidP="00C64BC8">
      <w:pPr>
        <w:pStyle w:val="ListParagraph"/>
        <w:numPr>
          <w:ilvl w:val="1"/>
          <w:numId w:val="39"/>
        </w:numPr>
        <w:spacing w:line="288" w:lineRule="auto"/>
        <w:ind w:left="1080"/>
        <w:rPr>
          <w:rFonts w:ascii="Arial" w:hAnsi="Arial" w:cs="Arial"/>
          <w:color w:val="262626" w:themeColor="text1" w:themeTint="D9"/>
          <w:sz w:val="28"/>
          <w:szCs w:val="28"/>
        </w:rPr>
      </w:pPr>
      <w:r w:rsidRPr="009E0936">
        <w:rPr>
          <w:rFonts w:ascii="Arial" w:hAnsi="Arial" w:cs="Arial"/>
          <w:color w:val="262626" w:themeColor="text1" w:themeTint="D9"/>
          <w:sz w:val="28"/>
          <w:szCs w:val="28"/>
        </w:rPr>
        <w:t>Who do you find yourself gravitating towards</w:t>
      </w:r>
      <w:r w:rsidR="00506732" w:rsidRPr="00C31777">
        <w:rPr>
          <w:rFonts w:ascii="Arial" w:hAnsi="Arial" w:cs="Arial"/>
          <w:color w:val="262626" w:themeColor="text1" w:themeTint="D9"/>
          <w:sz w:val="28"/>
          <w:szCs w:val="28"/>
        </w:rPr>
        <w:t xml:space="preserve">? </w:t>
      </w:r>
    </w:p>
    <w:p w14:paraId="451A11A0" w14:textId="6FEF32A5" w:rsidR="008B3BDD" w:rsidRPr="00C31777" w:rsidRDefault="009E0936" w:rsidP="00C64BC8">
      <w:pPr>
        <w:pStyle w:val="ListParagraph"/>
        <w:numPr>
          <w:ilvl w:val="0"/>
          <w:numId w:val="26"/>
        </w:numPr>
        <w:spacing w:line="288" w:lineRule="auto"/>
        <w:ind w:hanging="540"/>
        <w:rPr>
          <w:rFonts w:ascii="Arial" w:hAnsi="Arial" w:cs="Arial"/>
          <w:color w:val="262626" w:themeColor="text1" w:themeTint="D9"/>
          <w:sz w:val="28"/>
          <w:szCs w:val="28"/>
        </w:rPr>
      </w:pPr>
      <w:r>
        <w:rPr>
          <w:rFonts w:ascii="Arial" w:hAnsi="Arial" w:cs="Arial"/>
          <w:color w:val="262626" w:themeColor="text1" w:themeTint="D9"/>
          <w:sz w:val="28"/>
          <w:szCs w:val="28"/>
        </w:rPr>
        <w:t>Fill in the</w:t>
      </w:r>
      <w:r w:rsidR="009E1662" w:rsidRPr="00C31777">
        <w:rPr>
          <w:rFonts w:ascii="Arial" w:hAnsi="Arial" w:cs="Arial"/>
          <w:color w:val="262626" w:themeColor="text1" w:themeTint="D9"/>
          <w:sz w:val="28"/>
          <w:szCs w:val="28"/>
        </w:rPr>
        <w:t xml:space="preserve"> chart in your Student Outline</w:t>
      </w:r>
    </w:p>
    <w:p w14:paraId="28B571B5" w14:textId="1E1BBE70" w:rsidR="008B3BDD" w:rsidRPr="00C31777" w:rsidRDefault="009E0936" w:rsidP="00C64BC8">
      <w:pPr>
        <w:pStyle w:val="ListParagraph"/>
        <w:numPr>
          <w:ilvl w:val="0"/>
          <w:numId w:val="40"/>
        </w:numPr>
        <w:spacing w:line="288" w:lineRule="auto"/>
        <w:ind w:left="1080" w:right="-540"/>
        <w:rPr>
          <w:rFonts w:ascii="Arial" w:hAnsi="Arial" w:cs="Arial"/>
          <w:color w:val="262626" w:themeColor="text1" w:themeTint="D9"/>
          <w:sz w:val="28"/>
          <w:szCs w:val="28"/>
        </w:rPr>
      </w:pPr>
      <w:r>
        <w:rPr>
          <w:rFonts w:ascii="Arial" w:hAnsi="Arial" w:cs="Arial"/>
          <w:color w:val="262626" w:themeColor="text1" w:themeTint="D9"/>
          <w:sz w:val="28"/>
          <w:szCs w:val="28"/>
        </w:rPr>
        <w:t>Who are they?</w:t>
      </w:r>
      <w:r w:rsidR="00506732" w:rsidRPr="00C31777">
        <w:rPr>
          <w:rFonts w:ascii="Arial" w:hAnsi="Arial" w:cs="Arial"/>
          <w:color w:val="262626" w:themeColor="text1" w:themeTint="D9"/>
          <w:sz w:val="28"/>
          <w:szCs w:val="28"/>
        </w:rPr>
        <w:t xml:space="preserve"> </w:t>
      </w:r>
    </w:p>
    <w:p w14:paraId="1D90D449" w14:textId="77C0ACF2" w:rsidR="008B3BDD" w:rsidRPr="00C31777" w:rsidRDefault="009E0936" w:rsidP="00C64BC8">
      <w:pPr>
        <w:pStyle w:val="ListParagraph"/>
        <w:numPr>
          <w:ilvl w:val="0"/>
          <w:numId w:val="40"/>
        </w:numPr>
        <w:spacing w:line="288" w:lineRule="auto"/>
        <w:ind w:left="1080"/>
        <w:rPr>
          <w:rFonts w:ascii="Arial" w:hAnsi="Arial" w:cs="Arial"/>
          <w:color w:val="262626" w:themeColor="text1" w:themeTint="D9"/>
          <w:sz w:val="28"/>
          <w:szCs w:val="28"/>
        </w:rPr>
      </w:pPr>
      <w:r w:rsidRPr="009E0936">
        <w:rPr>
          <w:rFonts w:ascii="Arial" w:hAnsi="Arial" w:cs="Arial"/>
          <w:color w:val="262626" w:themeColor="text1" w:themeTint="D9"/>
          <w:sz w:val="28"/>
          <w:szCs w:val="28"/>
        </w:rPr>
        <w:t>Do you have access to them</w:t>
      </w:r>
      <w:r>
        <w:rPr>
          <w:rFonts w:ascii="Arial" w:hAnsi="Arial" w:cs="Arial"/>
          <w:color w:val="262626" w:themeColor="text1" w:themeTint="D9"/>
          <w:sz w:val="28"/>
          <w:szCs w:val="28"/>
        </w:rPr>
        <w:t>?</w:t>
      </w:r>
      <w:r w:rsidR="00506732" w:rsidRPr="00C31777">
        <w:rPr>
          <w:rFonts w:ascii="Arial" w:hAnsi="Arial" w:cs="Arial"/>
          <w:color w:val="262626" w:themeColor="text1" w:themeTint="D9"/>
          <w:sz w:val="28"/>
          <w:szCs w:val="28"/>
        </w:rPr>
        <w:t xml:space="preserve"> </w:t>
      </w:r>
    </w:p>
    <w:p w14:paraId="39E4444F" w14:textId="217546A3" w:rsidR="00506732" w:rsidRPr="00C31777" w:rsidRDefault="009E0936" w:rsidP="00C64BC8">
      <w:pPr>
        <w:pStyle w:val="ListParagraph"/>
        <w:numPr>
          <w:ilvl w:val="0"/>
          <w:numId w:val="40"/>
        </w:numPr>
        <w:spacing w:line="288" w:lineRule="auto"/>
        <w:ind w:left="1080"/>
        <w:rPr>
          <w:rFonts w:ascii="Arial" w:hAnsi="Arial" w:cs="Arial"/>
          <w:color w:val="262626" w:themeColor="text1" w:themeTint="D9"/>
          <w:sz w:val="28"/>
          <w:szCs w:val="28"/>
        </w:rPr>
      </w:pPr>
      <w:r w:rsidRPr="009E0936">
        <w:rPr>
          <w:rFonts w:ascii="Arial" w:hAnsi="Arial" w:cs="Arial"/>
          <w:color w:val="262626" w:themeColor="text1" w:themeTint="D9"/>
          <w:sz w:val="28"/>
          <w:szCs w:val="28"/>
        </w:rPr>
        <w:t>How do you plan to reach them with the gospel</w:t>
      </w:r>
      <w:r>
        <w:rPr>
          <w:rFonts w:ascii="Arial" w:hAnsi="Arial" w:cs="Arial"/>
          <w:color w:val="262626" w:themeColor="text1" w:themeTint="D9"/>
          <w:sz w:val="28"/>
          <w:szCs w:val="28"/>
        </w:rPr>
        <w:t>?</w:t>
      </w:r>
      <w:r w:rsidR="00506732" w:rsidRPr="00C31777">
        <w:rPr>
          <w:rFonts w:ascii="Arial" w:hAnsi="Arial" w:cs="Arial"/>
          <w:color w:val="262626" w:themeColor="text1" w:themeTint="D9"/>
          <w:sz w:val="28"/>
          <w:szCs w:val="28"/>
        </w:rPr>
        <w:t xml:space="preserve"> </w:t>
      </w:r>
    </w:p>
    <w:tbl>
      <w:tblPr>
        <w:tblStyle w:val="TableGrid"/>
        <w:tblW w:w="10795" w:type="dxa"/>
        <w:tblLook w:val="04A0" w:firstRow="1" w:lastRow="0" w:firstColumn="1" w:lastColumn="0" w:noHBand="0" w:noVBand="1"/>
      </w:tblPr>
      <w:tblGrid>
        <w:gridCol w:w="2245"/>
        <w:gridCol w:w="2880"/>
        <w:gridCol w:w="2430"/>
        <w:gridCol w:w="3240"/>
      </w:tblGrid>
      <w:tr w:rsidR="00A474AF" w:rsidRPr="00C31777" w14:paraId="26D83558" w14:textId="77777777" w:rsidTr="00A474AF">
        <w:trPr>
          <w:trHeight w:val="756"/>
        </w:trPr>
        <w:tc>
          <w:tcPr>
            <w:tcW w:w="2245" w:type="dxa"/>
            <w:vAlign w:val="center"/>
          </w:tcPr>
          <w:p w14:paraId="051D5E79" w14:textId="77777777" w:rsidR="00A474AF" w:rsidRPr="00C31777" w:rsidRDefault="00A474AF" w:rsidP="00A474AF">
            <w:pPr>
              <w:spacing w:line="288" w:lineRule="auto"/>
              <w:jc w:val="center"/>
              <w:rPr>
                <w:rFonts w:ascii="Arial" w:hAnsi="Arial" w:cs="Arial"/>
                <w:color w:val="262626" w:themeColor="text1" w:themeTint="D9"/>
              </w:rPr>
            </w:pPr>
          </w:p>
        </w:tc>
        <w:tc>
          <w:tcPr>
            <w:tcW w:w="2880" w:type="dxa"/>
            <w:vAlign w:val="center"/>
          </w:tcPr>
          <w:p w14:paraId="52BDFE47" w14:textId="6F379FD7" w:rsidR="00A474AF" w:rsidRPr="00C31777" w:rsidRDefault="00A474AF" w:rsidP="00A474AF">
            <w:pPr>
              <w:spacing w:line="288" w:lineRule="auto"/>
              <w:jc w:val="center"/>
              <w:rPr>
                <w:rFonts w:ascii="Arial" w:hAnsi="Arial" w:cs="Arial"/>
                <w:b/>
                <w:color w:val="262626" w:themeColor="text1" w:themeTint="D9"/>
              </w:rPr>
            </w:pPr>
            <w:r>
              <w:rPr>
                <w:rFonts w:ascii="Arial" w:hAnsi="Arial" w:cs="Arial"/>
                <w:b/>
                <w:color w:val="262626" w:themeColor="text1" w:themeTint="D9"/>
              </w:rPr>
              <w:t>Who are they?</w:t>
            </w:r>
          </w:p>
        </w:tc>
        <w:tc>
          <w:tcPr>
            <w:tcW w:w="2430" w:type="dxa"/>
            <w:vAlign w:val="center"/>
          </w:tcPr>
          <w:p w14:paraId="5DD0DE15" w14:textId="1433E191" w:rsidR="00A474AF" w:rsidRPr="00C31777" w:rsidRDefault="00A474AF" w:rsidP="00A474AF">
            <w:pPr>
              <w:spacing w:line="288" w:lineRule="auto"/>
              <w:jc w:val="center"/>
              <w:rPr>
                <w:rFonts w:ascii="Arial" w:hAnsi="Arial" w:cs="Arial"/>
                <w:b/>
                <w:color w:val="262626" w:themeColor="text1" w:themeTint="D9"/>
              </w:rPr>
            </w:pPr>
            <w:r>
              <w:rPr>
                <w:rFonts w:ascii="Arial" w:hAnsi="Arial" w:cs="Arial"/>
                <w:b/>
                <w:color w:val="262626" w:themeColor="text1" w:themeTint="D9"/>
              </w:rPr>
              <w:t>Do you have access to them?</w:t>
            </w:r>
          </w:p>
        </w:tc>
        <w:tc>
          <w:tcPr>
            <w:tcW w:w="3240" w:type="dxa"/>
            <w:vAlign w:val="center"/>
          </w:tcPr>
          <w:p w14:paraId="30E4A1DF" w14:textId="6A09EBC9" w:rsidR="00A474AF" w:rsidRPr="00C31777" w:rsidRDefault="00A474AF" w:rsidP="00A474AF">
            <w:pPr>
              <w:spacing w:line="288" w:lineRule="auto"/>
              <w:jc w:val="center"/>
              <w:rPr>
                <w:rFonts w:ascii="Arial" w:hAnsi="Arial" w:cs="Arial"/>
                <w:b/>
                <w:color w:val="262626" w:themeColor="text1" w:themeTint="D9"/>
              </w:rPr>
            </w:pPr>
            <w:r>
              <w:rPr>
                <w:rFonts w:ascii="Arial" w:hAnsi="Arial" w:cs="Arial"/>
                <w:b/>
                <w:color w:val="262626" w:themeColor="text1" w:themeTint="D9"/>
              </w:rPr>
              <w:t>How do you plan to reach them with the gospel?</w:t>
            </w:r>
          </w:p>
        </w:tc>
      </w:tr>
      <w:tr w:rsidR="00A474AF" w:rsidRPr="00C31777" w14:paraId="734DD260" w14:textId="77777777" w:rsidTr="00A474AF">
        <w:trPr>
          <w:trHeight w:val="1016"/>
        </w:trPr>
        <w:tc>
          <w:tcPr>
            <w:tcW w:w="2245" w:type="dxa"/>
            <w:vAlign w:val="center"/>
          </w:tcPr>
          <w:p w14:paraId="4F832D36" w14:textId="77777777" w:rsidR="00A474AF" w:rsidRPr="00C31777" w:rsidRDefault="00A474AF" w:rsidP="00A474AF">
            <w:pPr>
              <w:spacing w:line="288" w:lineRule="auto"/>
              <w:jc w:val="center"/>
              <w:rPr>
                <w:rFonts w:ascii="Arial" w:hAnsi="Arial" w:cs="Arial"/>
                <w:b/>
                <w:color w:val="262626" w:themeColor="text1" w:themeTint="D9"/>
              </w:rPr>
            </w:pPr>
            <w:r w:rsidRPr="00C31777">
              <w:rPr>
                <w:rFonts w:ascii="Arial" w:hAnsi="Arial" w:cs="Arial"/>
                <w:b/>
                <w:color w:val="262626" w:themeColor="text1" w:themeTint="D9"/>
              </w:rPr>
              <w:t>Jerusalem</w:t>
            </w:r>
          </w:p>
        </w:tc>
        <w:tc>
          <w:tcPr>
            <w:tcW w:w="2880" w:type="dxa"/>
            <w:vAlign w:val="center"/>
          </w:tcPr>
          <w:p w14:paraId="766A4BF4" w14:textId="77777777" w:rsidR="00A474AF" w:rsidRPr="00C31777" w:rsidRDefault="00A474AF" w:rsidP="00A474AF">
            <w:pPr>
              <w:spacing w:line="288" w:lineRule="auto"/>
              <w:jc w:val="center"/>
              <w:rPr>
                <w:rFonts w:ascii="Arial" w:hAnsi="Arial" w:cs="Arial"/>
                <w:color w:val="262626" w:themeColor="text1" w:themeTint="D9"/>
              </w:rPr>
            </w:pPr>
          </w:p>
        </w:tc>
        <w:tc>
          <w:tcPr>
            <w:tcW w:w="2430" w:type="dxa"/>
            <w:vAlign w:val="center"/>
          </w:tcPr>
          <w:p w14:paraId="66F0B996" w14:textId="77777777" w:rsidR="00A474AF" w:rsidRPr="00C31777" w:rsidRDefault="00A474AF" w:rsidP="00A474AF">
            <w:pPr>
              <w:spacing w:line="288" w:lineRule="auto"/>
              <w:jc w:val="center"/>
              <w:rPr>
                <w:rFonts w:ascii="Arial" w:hAnsi="Arial" w:cs="Arial"/>
                <w:color w:val="262626" w:themeColor="text1" w:themeTint="D9"/>
              </w:rPr>
            </w:pPr>
          </w:p>
        </w:tc>
        <w:tc>
          <w:tcPr>
            <w:tcW w:w="3240" w:type="dxa"/>
            <w:vAlign w:val="center"/>
          </w:tcPr>
          <w:p w14:paraId="3C0CA9B3" w14:textId="77777777" w:rsidR="00A474AF" w:rsidRPr="00C31777" w:rsidRDefault="00A474AF" w:rsidP="00A474AF">
            <w:pPr>
              <w:spacing w:line="288" w:lineRule="auto"/>
              <w:jc w:val="center"/>
              <w:rPr>
                <w:rFonts w:ascii="Arial" w:hAnsi="Arial" w:cs="Arial"/>
                <w:color w:val="262626" w:themeColor="text1" w:themeTint="D9"/>
              </w:rPr>
            </w:pPr>
          </w:p>
        </w:tc>
      </w:tr>
      <w:tr w:rsidR="00A474AF" w:rsidRPr="00C31777" w14:paraId="6C1DA38B" w14:textId="77777777" w:rsidTr="00A474AF">
        <w:trPr>
          <w:trHeight w:val="1088"/>
        </w:trPr>
        <w:tc>
          <w:tcPr>
            <w:tcW w:w="2245" w:type="dxa"/>
            <w:vAlign w:val="center"/>
          </w:tcPr>
          <w:p w14:paraId="0B8CA9DC" w14:textId="77777777" w:rsidR="00A474AF" w:rsidRPr="00C31777" w:rsidRDefault="00A474AF" w:rsidP="00A474AF">
            <w:pPr>
              <w:spacing w:line="288" w:lineRule="auto"/>
              <w:jc w:val="center"/>
              <w:rPr>
                <w:rFonts w:ascii="Arial" w:hAnsi="Arial" w:cs="Arial"/>
                <w:b/>
                <w:color w:val="262626" w:themeColor="text1" w:themeTint="D9"/>
              </w:rPr>
            </w:pPr>
            <w:r w:rsidRPr="00C31777">
              <w:rPr>
                <w:rFonts w:ascii="Arial" w:hAnsi="Arial" w:cs="Arial"/>
                <w:b/>
                <w:color w:val="262626" w:themeColor="text1" w:themeTint="D9"/>
              </w:rPr>
              <w:t>Judea</w:t>
            </w:r>
          </w:p>
        </w:tc>
        <w:tc>
          <w:tcPr>
            <w:tcW w:w="2880" w:type="dxa"/>
            <w:vAlign w:val="center"/>
          </w:tcPr>
          <w:p w14:paraId="2E5D0F80" w14:textId="77777777" w:rsidR="00A474AF" w:rsidRPr="00C31777" w:rsidRDefault="00A474AF" w:rsidP="00A474AF">
            <w:pPr>
              <w:spacing w:line="288" w:lineRule="auto"/>
              <w:jc w:val="center"/>
              <w:rPr>
                <w:rFonts w:ascii="Arial" w:hAnsi="Arial" w:cs="Arial"/>
                <w:color w:val="262626" w:themeColor="text1" w:themeTint="D9"/>
              </w:rPr>
            </w:pPr>
          </w:p>
        </w:tc>
        <w:tc>
          <w:tcPr>
            <w:tcW w:w="2430" w:type="dxa"/>
            <w:vAlign w:val="center"/>
          </w:tcPr>
          <w:p w14:paraId="43286C47" w14:textId="77777777" w:rsidR="00A474AF" w:rsidRPr="00C31777" w:rsidRDefault="00A474AF" w:rsidP="00A474AF">
            <w:pPr>
              <w:spacing w:line="288" w:lineRule="auto"/>
              <w:jc w:val="center"/>
              <w:rPr>
                <w:rFonts w:ascii="Arial" w:hAnsi="Arial" w:cs="Arial"/>
                <w:color w:val="262626" w:themeColor="text1" w:themeTint="D9"/>
              </w:rPr>
            </w:pPr>
          </w:p>
        </w:tc>
        <w:tc>
          <w:tcPr>
            <w:tcW w:w="3240" w:type="dxa"/>
            <w:vAlign w:val="center"/>
          </w:tcPr>
          <w:p w14:paraId="00CEC447" w14:textId="77777777" w:rsidR="00A474AF" w:rsidRPr="00C31777" w:rsidRDefault="00A474AF" w:rsidP="00A474AF">
            <w:pPr>
              <w:spacing w:line="288" w:lineRule="auto"/>
              <w:jc w:val="center"/>
              <w:rPr>
                <w:rFonts w:ascii="Arial" w:hAnsi="Arial" w:cs="Arial"/>
                <w:color w:val="262626" w:themeColor="text1" w:themeTint="D9"/>
              </w:rPr>
            </w:pPr>
          </w:p>
        </w:tc>
      </w:tr>
      <w:tr w:rsidR="00A474AF" w:rsidRPr="00C31777" w14:paraId="74294B7F" w14:textId="77777777" w:rsidTr="00A474AF">
        <w:trPr>
          <w:trHeight w:val="989"/>
        </w:trPr>
        <w:tc>
          <w:tcPr>
            <w:tcW w:w="2245" w:type="dxa"/>
            <w:vAlign w:val="center"/>
          </w:tcPr>
          <w:p w14:paraId="4817F40F" w14:textId="77777777" w:rsidR="00A474AF" w:rsidRPr="00C31777" w:rsidRDefault="00A474AF" w:rsidP="00A474AF">
            <w:pPr>
              <w:spacing w:line="288" w:lineRule="auto"/>
              <w:jc w:val="center"/>
              <w:rPr>
                <w:rFonts w:ascii="Arial" w:hAnsi="Arial" w:cs="Arial"/>
                <w:b/>
                <w:color w:val="262626" w:themeColor="text1" w:themeTint="D9"/>
              </w:rPr>
            </w:pPr>
            <w:r w:rsidRPr="00C31777">
              <w:rPr>
                <w:rFonts w:ascii="Arial" w:hAnsi="Arial" w:cs="Arial"/>
                <w:b/>
                <w:color w:val="262626" w:themeColor="text1" w:themeTint="D9"/>
              </w:rPr>
              <w:t>Samaria</w:t>
            </w:r>
          </w:p>
        </w:tc>
        <w:tc>
          <w:tcPr>
            <w:tcW w:w="2880" w:type="dxa"/>
            <w:vAlign w:val="center"/>
          </w:tcPr>
          <w:p w14:paraId="59FABC8A" w14:textId="77777777" w:rsidR="00A474AF" w:rsidRPr="00C31777" w:rsidRDefault="00A474AF" w:rsidP="00A474AF">
            <w:pPr>
              <w:spacing w:line="288" w:lineRule="auto"/>
              <w:jc w:val="center"/>
              <w:rPr>
                <w:rFonts w:ascii="Arial" w:hAnsi="Arial" w:cs="Arial"/>
                <w:color w:val="262626" w:themeColor="text1" w:themeTint="D9"/>
              </w:rPr>
            </w:pPr>
          </w:p>
        </w:tc>
        <w:tc>
          <w:tcPr>
            <w:tcW w:w="2430" w:type="dxa"/>
            <w:vAlign w:val="center"/>
          </w:tcPr>
          <w:p w14:paraId="031FD2DA" w14:textId="77777777" w:rsidR="00A474AF" w:rsidRPr="00C31777" w:rsidRDefault="00A474AF" w:rsidP="00A474AF">
            <w:pPr>
              <w:spacing w:line="288" w:lineRule="auto"/>
              <w:jc w:val="center"/>
              <w:rPr>
                <w:rFonts w:ascii="Arial" w:hAnsi="Arial" w:cs="Arial"/>
                <w:color w:val="262626" w:themeColor="text1" w:themeTint="D9"/>
              </w:rPr>
            </w:pPr>
          </w:p>
        </w:tc>
        <w:tc>
          <w:tcPr>
            <w:tcW w:w="3240" w:type="dxa"/>
            <w:vAlign w:val="center"/>
          </w:tcPr>
          <w:p w14:paraId="76E8AB11" w14:textId="77777777" w:rsidR="00A474AF" w:rsidRPr="00C31777" w:rsidRDefault="00A474AF" w:rsidP="00A474AF">
            <w:pPr>
              <w:spacing w:line="288" w:lineRule="auto"/>
              <w:jc w:val="center"/>
              <w:rPr>
                <w:rFonts w:ascii="Arial" w:hAnsi="Arial" w:cs="Arial"/>
                <w:color w:val="262626" w:themeColor="text1" w:themeTint="D9"/>
              </w:rPr>
            </w:pPr>
          </w:p>
        </w:tc>
      </w:tr>
      <w:tr w:rsidR="00A474AF" w:rsidRPr="00C31777" w14:paraId="205A31E8" w14:textId="77777777" w:rsidTr="00A474AF">
        <w:trPr>
          <w:trHeight w:val="1061"/>
        </w:trPr>
        <w:tc>
          <w:tcPr>
            <w:tcW w:w="2245" w:type="dxa"/>
            <w:vAlign w:val="center"/>
          </w:tcPr>
          <w:p w14:paraId="6F42459D" w14:textId="77777777" w:rsidR="00A474AF" w:rsidRPr="00C31777" w:rsidRDefault="00A474AF" w:rsidP="00A474AF">
            <w:pPr>
              <w:spacing w:line="288" w:lineRule="auto"/>
              <w:jc w:val="center"/>
              <w:rPr>
                <w:rFonts w:ascii="Arial" w:hAnsi="Arial" w:cs="Arial"/>
                <w:b/>
                <w:color w:val="262626" w:themeColor="text1" w:themeTint="D9"/>
              </w:rPr>
            </w:pPr>
            <w:r w:rsidRPr="00C31777">
              <w:rPr>
                <w:rFonts w:ascii="Arial" w:hAnsi="Arial" w:cs="Arial"/>
                <w:b/>
                <w:color w:val="262626" w:themeColor="text1" w:themeTint="D9"/>
              </w:rPr>
              <w:t>Ends of the Earth</w:t>
            </w:r>
          </w:p>
        </w:tc>
        <w:tc>
          <w:tcPr>
            <w:tcW w:w="2880" w:type="dxa"/>
            <w:vAlign w:val="center"/>
          </w:tcPr>
          <w:p w14:paraId="5C758940" w14:textId="77777777" w:rsidR="00A474AF" w:rsidRPr="00C31777" w:rsidRDefault="00A474AF" w:rsidP="00A474AF">
            <w:pPr>
              <w:spacing w:line="288" w:lineRule="auto"/>
              <w:jc w:val="center"/>
              <w:rPr>
                <w:rFonts w:ascii="Arial" w:hAnsi="Arial" w:cs="Arial"/>
                <w:color w:val="262626" w:themeColor="text1" w:themeTint="D9"/>
              </w:rPr>
            </w:pPr>
          </w:p>
        </w:tc>
        <w:tc>
          <w:tcPr>
            <w:tcW w:w="2430" w:type="dxa"/>
            <w:vAlign w:val="center"/>
          </w:tcPr>
          <w:p w14:paraId="241F47C6" w14:textId="77777777" w:rsidR="00A474AF" w:rsidRPr="00C31777" w:rsidRDefault="00A474AF" w:rsidP="00A474AF">
            <w:pPr>
              <w:spacing w:line="288" w:lineRule="auto"/>
              <w:jc w:val="center"/>
              <w:rPr>
                <w:rFonts w:ascii="Arial" w:hAnsi="Arial" w:cs="Arial"/>
                <w:color w:val="262626" w:themeColor="text1" w:themeTint="D9"/>
              </w:rPr>
            </w:pPr>
          </w:p>
        </w:tc>
        <w:tc>
          <w:tcPr>
            <w:tcW w:w="3240" w:type="dxa"/>
            <w:vAlign w:val="center"/>
          </w:tcPr>
          <w:p w14:paraId="5F114381" w14:textId="77777777" w:rsidR="00A474AF" w:rsidRPr="00C31777" w:rsidRDefault="00A474AF" w:rsidP="00A474AF">
            <w:pPr>
              <w:spacing w:line="288" w:lineRule="auto"/>
              <w:jc w:val="center"/>
              <w:rPr>
                <w:rFonts w:ascii="Arial" w:hAnsi="Arial" w:cs="Arial"/>
                <w:color w:val="262626" w:themeColor="text1" w:themeTint="D9"/>
              </w:rPr>
            </w:pPr>
          </w:p>
        </w:tc>
      </w:tr>
    </w:tbl>
    <w:p w14:paraId="15A60367" w14:textId="05F85A97" w:rsidR="007E3BD1" w:rsidRPr="00C31777" w:rsidRDefault="007E3BD1" w:rsidP="00A474AF">
      <w:pPr>
        <w:rPr>
          <w:rFonts w:ascii="Arial" w:hAnsi="Arial" w:cs="Arial"/>
          <w:sz w:val="28"/>
          <w:szCs w:val="28"/>
        </w:rPr>
      </w:pPr>
    </w:p>
    <w:sectPr w:rsidR="007E3BD1" w:rsidRPr="00C31777" w:rsidSect="00B768FD">
      <w:type w:val="continuous"/>
      <w:pgSz w:w="12240" w:h="15840"/>
      <w:pgMar w:top="172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034B5" w14:textId="77777777" w:rsidR="00922E25" w:rsidRDefault="00922E25" w:rsidP="000D2FC5">
      <w:pPr>
        <w:spacing w:after="0" w:line="240" w:lineRule="auto"/>
      </w:pPr>
      <w:r>
        <w:separator/>
      </w:r>
    </w:p>
  </w:endnote>
  <w:endnote w:type="continuationSeparator" w:id="0">
    <w:p w14:paraId="69FC89C7" w14:textId="77777777" w:rsidR="00922E25" w:rsidRDefault="00922E25" w:rsidP="000D2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Yu Mincho">
    <w:panose1 w:val="02020400000000000000"/>
    <w:charset w:val="80"/>
    <w:family w:val="roman"/>
    <w:pitch w:val="variable"/>
    <w:sig w:usb0="800002E7" w:usb1="2AC7FCFF" w:usb2="00000012" w:usb3="00000000" w:csb0="0002009F" w:csb1="00000000"/>
  </w:font>
  <w:font w:name="Roboto Condensed">
    <w:altName w:val="﷽﷽﷽﷽﷽﷽﷽﷽ondensed"/>
    <w:panose1 w:val="02000000000000000000"/>
    <w:charset w:val="00"/>
    <w:family w:val="auto"/>
    <w:pitch w:val="variable"/>
    <w:sig w:usb0="E00002FF" w:usb1="50002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0E884" w14:textId="77777777" w:rsidR="00FA0913" w:rsidRPr="00C31777" w:rsidRDefault="00FA0913">
    <w:pPr>
      <w:pStyle w:val="Footer"/>
      <w:tabs>
        <w:tab w:val="clear" w:pos="4680"/>
        <w:tab w:val="clear" w:pos="9360"/>
      </w:tabs>
      <w:jc w:val="center"/>
      <w:rPr>
        <w:rFonts w:ascii="Arial" w:hAnsi="Arial" w:cs="Arial"/>
        <w:caps/>
        <w:noProof/>
        <w:sz w:val="24"/>
        <w:szCs w:val="24"/>
      </w:rPr>
    </w:pPr>
    <w:r w:rsidRPr="00C31777">
      <w:rPr>
        <w:rFonts w:ascii="Arial" w:hAnsi="Arial" w:cs="Arial"/>
        <w:caps/>
        <w:sz w:val="24"/>
        <w:szCs w:val="24"/>
      </w:rPr>
      <w:fldChar w:fldCharType="begin"/>
    </w:r>
    <w:r w:rsidRPr="00C31777">
      <w:rPr>
        <w:rFonts w:ascii="Arial" w:hAnsi="Arial" w:cs="Arial"/>
        <w:caps/>
        <w:sz w:val="24"/>
        <w:szCs w:val="24"/>
      </w:rPr>
      <w:instrText xml:space="preserve"> PAGE   \* MERGEFORMAT </w:instrText>
    </w:r>
    <w:r w:rsidRPr="00C31777">
      <w:rPr>
        <w:rFonts w:ascii="Arial" w:hAnsi="Arial" w:cs="Arial"/>
        <w:caps/>
        <w:sz w:val="24"/>
        <w:szCs w:val="24"/>
      </w:rPr>
      <w:fldChar w:fldCharType="separate"/>
    </w:r>
    <w:r w:rsidR="00DC35AD" w:rsidRPr="00C31777">
      <w:rPr>
        <w:rFonts w:ascii="Arial" w:hAnsi="Arial" w:cs="Arial"/>
        <w:caps/>
        <w:noProof/>
        <w:sz w:val="24"/>
        <w:szCs w:val="24"/>
      </w:rPr>
      <w:t>14</w:t>
    </w:r>
    <w:r w:rsidRPr="00C31777">
      <w:rPr>
        <w:rFonts w:ascii="Arial" w:hAnsi="Arial" w:cs="Arial"/>
        <w:caps/>
        <w:noProof/>
        <w:sz w:val="24"/>
        <w:szCs w:val="24"/>
      </w:rPr>
      <w:fldChar w:fldCharType="end"/>
    </w:r>
  </w:p>
  <w:p w14:paraId="7191502C" w14:textId="77777777" w:rsidR="00FA0913" w:rsidRDefault="00FA0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8851C" w14:textId="77777777" w:rsidR="00922E25" w:rsidRDefault="00922E25" w:rsidP="000D2FC5">
      <w:pPr>
        <w:spacing w:after="0" w:line="240" w:lineRule="auto"/>
      </w:pPr>
      <w:r>
        <w:separator/>
      </w:r>
    </w:p>
  </w:footnote>
  <w:footnote w:type="continuationSeparator" w:id="0">
    <w:p w14:paraId="690AA116" w14:textId="77777777" w:rsidR="00922E25" w:rsidRDefault="00922E25" w:rsidP="000D2F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E770B" w14:textId="50361E43" w:rsidR="00FA0913" w:rsidRDefault="00FA0913">
    <w:pPr>
      <w:pStyle w:val="Header"/>
    </w:pPr>
    <w:r>
      <w:rPr>
        <w:noProof/>
      </w:rPr>
      <mc:AlternateContent>
        <mc:Choice Requires="wps">
          <w:drawing>
            <wp:anchor distT="0" distB="0" distL="118745" distR="118745" simplePos="0" relativeHeight="251657216" behindDoc="1" locked="0" layoutInCell="1" allowOverlap="0" wp14:anchorId="4733C77B" wp14:editId="28789D0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3600" cy="338455"/>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43600" cy="3384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caps/>
                              <w:color w:val="FFFFFF" w:themeColor="background1"/>
                              <w:sz w:val="28"/>
                              <w:szCs w:val="28"/>
                            </w:rPr>
                            <w:alias w:val="Title"/>
                            <w:tag w:val=""/>
                            <w:id w:val="1440017558"/>
                            <w:dataBinding w:prefixMappings="xmlns:ns0='http://purl.org/dc/elements/1.1/' xmlns:ns1='http://schemas.openxmlformats.org/package/2006/metadata/core-properties' " w:xpath="/ns1:coreProperties[1]/ns0:title[1]" w:storeItemID="{6C3C8BC8-F283-45AE-878A-BAB7291924A1}"/>
                            <w:text/>
                          </w:sdtPr>
                          <w:sdtEndPr/>
                          <w:sdtContent>
                            <w:p w14:paraId="5979BDC1" w14:textId="7562D2F4" w:rsidR="00FA0913" w:rsidRPr="000D2FC5" w:rsidRDefault="00FA0913">
                              <w:pPr>
                                <w:pStyle w:val="Header"/>
                                <w:tabs>
                                  <w:tab w:val="clear" w:pos="4680"/>
                                  <w:tab w:val="clear" w:pos="9360"/>
                                </w:tabs>
                                <w:jc w:val="center"/>
                                <w:rPr>
                                  <w:rFonts w:ascii="Roboto Condensed" w:hAnsi="Roboto Condensed"/>
                                  <w:b/>
                                  <w:bCs/>
                                  <w:caps/>
                                  <w:color w:val="FFFFFF" w:themeColor="background1"/>
                                  <w:sz w:val="28"/>
                                  <w:szCs w:val="28"/>
                                </w:rPr>
                              </w:pPr>
                              <w:r w:rsidRPr="00C31777">
                                <w:rPr>
                                  <w:rFonts w:ascii="Arial" w:hAnsi="Arial" w:cs="Arial"/>
                                  <w:b/>
                                  <w:bCs/>
                                  <w:caps/>
                                  <w:color w:val="FFFFFF" w:themeColor="background1"/>
                                  <w:sz w:val="28"/>
                                  <w:szCs w:val="28"/>
                                </w:rPr>
                                <w:t>TRAINER’S NOTES</w:t>
                              </w:r>
                              <w:r w:rsidR="005078DB">
                                <w:rPr>
                                  <w:rFonts w:ascii="Arial" w:hAnsi="Arial" w:cs="Arial"/>
                                  <w:b/>
                                  <w:bCs/>
                                  <w:caps/>
                                  <w:color w:val="FFFFFF" w:themeColor="background1"/>
                                  <w:sz w:val="28"/>
                                  <w:szCs w:val="28"/>
                                </w:rPr>
                                <w:t>:</w:t>
                              </w:r>
                              <w:r w:rsidRPr="00C31777">
                                <w:rPr>
                                  <w:rFonts w:ascii="Arial" w:hAnsi="Arial" w:cs="Arial"/>
                                  <w:b/>
                                  <w:bCs/>
                                  <w:caps/>
                                  <w:color w:val="FFFFFF" w:themeColor="background1"/>
                                  <w:sz w:val="28"/>
                                  <w:szCs w:val="28"/>
                                </w:rPr>
                                <w:t xml:space="preserve"> Introduction To Strategic Missions</w:t>
                              </w:r>
                              <w:r w:rsidR="005078DB">
                                <w:rPr>
                                  <w:rFonts w:ascii="Arial" w:hAnsi="Arial" w:cs="Arial"/>
                                  <w:b/>
                                  <w:bCs/>
                                  <w:caps/>
                                  <w:color w:val="FFFFFF" w:themeColor="background1"/>
                                  <w:sz w:val="28"/>
                                  <w:szCs w:val="28"/>
                                </w:rPr>
                                <w:t xml:space="preserve"> Foundations – </w:t>
                              </w:r>
                              <w:r w:rsidRPr="00C31777">
                                <w:rPr>
                                  <w:rFonts w:ascii="Arial" w:hAnsi="Arial" w:cs="Arial"/>
                                  <w:b/>
                                  <w:bCs/>
                                  <w:caps/>
                                  <w:color w:val="FFFFFF" w:themeColor="background1"/>
                                  <w:sz w:val="28"/>
                                  <w:szCs w:val="28"/>
                                </w:rPr>
                                <w:t xml:space="preserve">Module </w:t>
                              </w:r>
                              <w:r w:rsidR="00EC0F43" w:rsidRPr="00C31777">
                                <w:rPr>
                                  <w:rFonts w:ascii="Arial" w:hAnsi="Arial" w:cs="Arial"/>
                                  <w:b/>
                                  <w:bCs/>
                                  <w:caps/>
                                  <w:color w:val="FFFFFF" w:themeColor="background1"/>
                                  <w:sz w:val="28"/>
                                  <w:szCs w:val="28"/>
                                </w:rPr>
                                <w:t>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733C77B" id="Rectangle 197" o:spid="_x0000_s1026" style="position:absolute;margin-left:0;margin-top:0;width:468pt;height:26.65pt;z-index:-25165926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" o:allowoverlap="f" fillcolor="#4472c4 [3204]" stroked="f" strokeweight="1pt">
              <v:textbox style="mso-fit-shape-to-text:t">
                <w:txbxContent>
                  <w:sdt>
                    <w:sdtPr>
                      <w:rPr>
                        <w:rFonts w:ascii="Arial" w:hAnsi="Arial" w:cs="Arial"/>
                        <w:b/>
                        <w:bCs/>
                        <w:caps/>
                        <w:color w:val="FFFFFF" w:themeColor="background1"/>
                        <w:sz w:val="28"/>
                        <w:szCs w:val="28"/>
                      </w:rPr>
                      <w:alias w:val="Title"/>
                      <w:tag w:val=""/>
                      <w:id w:val="1440017558"/>
                      <w:dataBinding w:prefixMappings="xmlns:ns0='http://purl.org/dc/elements/1.1/' xmlns:ns1='http://schemas.openxmlformats.org/package/2006/metadata/core-properties' " w:xpath="/ns1:coreProperties[1]/ns0:title[1]" w:storeItemID="{6C3C8BC8-F283-45AE-878A-BAB7291924A1}"/>
                      <w:text/>
                    </w:sdtPr>
                    <w:sdtEndPr/>
                    <w:sdtContent>
                      <w:p w14:paraId="5979BDC1" w14:textId="7562D2F4" w:rsidR="00FA0913" w:rsidRPr="000D2FC5" w:rsidRDefault="00FA0913">
                        <w:pPr>
                          <w:pStyle w:val="Header"/>
                          <w:tabs>
                            <w:tab w:val="clear" w:pos="4680"/>
                            <w:tab w:val="clear" w:pos="9360"/>
                          </w:tabs>
                          <w:jc w:val="center"/>
                          <w:rPr>
                            <w:rFonts w:ascii="Roboto Condensed" w:hAnsi="Roboto Condensed"/>
                            <w:b/>
                            <w:bCs/>
                            <w:caps/>
                            <w:color w:val="FFFFFF" w:themeColor="background1"/>
                            <w:sz w:val="28"/>
                            <w:szCs w:val="28"/>
                          </w:rPr>
                        </w:pPr>
                        <w:r w:rsidRPr="00C31777">
                          <w:rPr>
                            <w:rFonts w:ascii="Arial" w:hAnsi="Arial" w:cs="Arial"/>
                            <w:b/>
                            <w:bCs/>
                            <w:caps/>
                            <w:color w:val="FFFFFF" w:themeColor="background1"/>
                            <w:sz w:val="28"/>
                            <w:szCs w:val="28"/>
                          </w:rPr>
                          <w:t>TRAINER’S NOTES</w:t>
                        </w:r>
                        <w:r w:rsidR="005078DB">
                          <w:rPr>
                            <w:rFonts w:ascii="Arial" w:hAnsi="Arial" w:cs="Arial"/>
                            <w:b/>
                            <w:bCs/>
                            <w:caps/>
                            <w:color w:val="FFFFFF" w:themeColor="background1"/>
                            <w:sz w:val="28"/>
                            <w:szCs w:val="28"/>
                          </w:rPr>
                          <w:t>:</w:t>
                        </w:r>
                        <w:r w:rsidRPr="00C31777">
                          <w:rPr>
                            <w:rFonts w:ascii="Arial" w:hAnsi="Arial" w:cs="Arial"/>
                            <w:b/>
                            <w:bCs/>
                            <w:caps/>
                            <w:color w:val="FFFFFF" w:themeColor="background1"/>
                            <w:sz w:val="28"/>
                            <w:szCs w:val="28"/>
                          </w:rPr>
                          <w:t xml:space="preserve"> Introduction To Strategic Missions</w:t>
                        </w:r>
                        <w:r w:rsidR="005078DB">
                          <w:rPr>
                            <w:rFonts w:ascii="Arial" w:hAnsi="Arial" w:cs="Arial"/>
                            <w:b/>
                            <w:bCs/>
                            <w:caps/>
                            <w:color w:val="FFFFFF" w:themeColor="background1"/>
                            <w:sz w:val="28"/>
                            <w:szCs w:val="28"/>
                          </w:rPr>
                          <w:t xml:space="preserve"> Foundations – </w:t>
                        </w:r>
                        <w:r w:rsidRPr="00C31777">
                          <w:rPr>
                            <w:rFonts w:ascii="Arial" w:hAnsi="Arial" w:cs="Arial"/>
                            <w:b/>
                            <w:bCs/>
                            <w:caps/>
                            <w:color w:val="FFFFFF" w:themeColor="background1"/>
                            <w:sz w:val="28"/>
                            <w:szCs w:val="28"/>
                          </w:rPr>
                          <w:t xml:space="preserve">Module </w:t>
                        </w:r>
                        <w:r w:rsidR="00EC0F43" w:rsidRPr="00C31777">
                          <w:rPr>
                            <w:rFonts w:ascii="Arial" w:hAnsi="Arial" w:cs="Arial"/>
                            <w:b/>
                            <w:bCs/>
                            <w:caps/>
                            <w:color w:val="FFFFFF" w:themeColor="background1"/>
                            <w:sz w:val="28"/>
                            <w:szCs w:val="28"/>
                          </w:rPr>
                          <w:t>2</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5662B"/>
    <w:multiLevelType w:val="hybridMultilevel"/>
    <w:tmpl w:val="A53C6F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F0FAD"/>
    <w:multiLevelType w:val="hybridMultilevel"/>
    <w:tmpl w:val="4202D96A"/>
    <w:lvl w:ilvl="0" w:tplc="03CC1690">
      <w:start w:val="1"/>
      <w:numFmt w:val="bullet"/>
      <w:lvlText w:val=""/>
      <w:lvlJc w:val="left"/>
      <w:pPr>
        <w:ind w:left="1080" w:hanging="360"/>
      </w:pPr>
      <w:rPr>
        <w:rFonts w:ascii="Wingdings" w:hAnsi="Wingdings" w:hint="default"/>
        <w:b/>
        <w:i w:val="0"/>
        <w:color w:val="auto"/>
        <w:w w:val="100"/>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7C739E"/>
    <w:multiLevelType w:val="hybridMultilevel"/>
    <w:tmpl w:val="89ECC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F1AFB"/>
    <w:multiLevelType w:val="hybridMultilevel"/>
    <w:tmpl w:val="3E50F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A1F02"/>
    <w:multiLevelType w:val="hybridMultilevel"/>
    <w:tmpl w:val="362CB9A2"/>
    <w:lvl w:ilvl="0" w:tplc="C59EE2A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BA4577A" w:tentative="1">
      <w:start w:val="1"/>
      <w:numFmt w:val="bullet"/>
      <w:lvlText w:val="•"/>
      <w:lvlJc w:val="left"/>
      <w:pPr>
        <w:tabs>
          <w:tab w:val="num" w:pos="2160"/>
        </w:tabs>
        <w:ind w:left="2160" w:hanging="360"/>
      </w:pPr>
      <w:rPr>
        <w:rFonts w:ascii="Arial" w:hAnsi="Arial" w:hint="default"/>
      </w:rPr>
    </w:lvl>
    <w:lvl w:ilvl="3" w:tplc="631C9DE6" w:tentative="1">
      <w:start w:val="1"/>
      <w:numFmt w:val="bullet"/>
      <w:lvlText w:val="•"/>
      <w:lvlJc w:val="left"/>
      <w:pPr>
        <w:tabs>
          <w:tab w:val="num" w:pos="2880"/>
        </w:tabs>
        <w:ind w:left="2880" w:hanging="360"/>
      </w:pPr>
      <w:rPr>
        <w:rFonts w:ascii="Arial" w:hAnsi="Arial" w:hint="default"/>
      </w:rPr>
    </w:lvl>
    <w:lvl w:ilvl="4" w:tplc="290E578C" w:tentative="1">
      <w:start w:val="1"/>
      <w:numFmt w:val="bullet"/>
      <w:lvlText w:val="•"/>
      <w:lvlJc w:val="left"/>
      <w:pPr>
        <w:tabs>
          <w:tab w:val="num" w:pos="3600"/>
        </w:tabs>
        <w:ind w:left="3600" w:hanging="360"/>
      </w:pPr>
      <w:rPr>
        <w:rFonts w:ascii="Arial" w:hAnsi="Arial" w:hint="default"/>
      </w:rPr>
    </w:lvl>
    <w:lvl w:ilvl="5" w:tplc="012076AA" w:tentative="1">
      <w:start w:val="1"/>
      <w:numFmt w:val="bullet"/>
      <w:lvlText w:val="•"/>
      <w:lvlJc w:val="left"/>
      <w:pPr>
        <w:tabs>
          <w:tab w:val="num" w:pos="4320"/>
        </w:tabs>
        <w:ind w:left="4320" w:hanging="360"/>
      </w:pPr>
      <w:rPr>
        <w:rFonts w:ascii="Arial" w:hAnsi="Arial" w:hint="default"/>
      </w:rPr>
    </w:lvl>
    <w:lvl w:ilvl="6" w:tplc="DE7E4BBE" w:tentative="1">
      <w:start w:val="1"/>
      <w:numFmt w:val="bullet"/>
      <w:lvlText w:val="•"/>
      <w:lvlJc w:val="left"/>
      <w:pPr>
        <w:tabs>
          <w:tab w:val="num" w:pos="5040"/>
        </w:tabs>
        <w:ind w:left="5040" w:hanging="360"/>
      </w:pPr>
      <w:rPr>
        <w:rFonts w:ascii="Arial" w:hAnsi="Arial" w:hint="default"/>
      </w:rPr>
    </w:lvl>
    <w:lvl w:ilvl="7" w:tplc="1BAA9ADC" w:tentative="1">
      <w:start w:val="1"/>
      <w:numFmt w:val="bullet"/>
      <w:lvlText w:val="•"/>
      <w:lvlJc w:val="left"/>
      <w:pPr>
        <w:tabs>
          <w:tab w:val="num" w:pos="5760"/>
        </w:tabs>
        <w:ind w:left="5760" w:hanging="360"/>
      </w:pPr>
      <w:rPr>
        <w:rFonts w:ascii="Arial" w:hAnsi="Arial" w:hint="default"/>
      </w:rPr>
    </w:lvl>
    <w:lvl w:ilvl="8" w:tplc="78B8C2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B647F6"/>
    <w:multiLevelType w:val="hybridMultilevel"/>
    <w:tmpl w:val="CD166E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1500360"/>
    <w:multiLevelType w:val="hybridMultilevel"/>
    <w:tmpl w:val="624C7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DC7B3C"/>
    <w:multiLevelType w:val="hybridMultilevel"/>
    <w:tmpl w:val="0334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DC6A13"/>
    <w:multiLevelType w:val="hybridMultilevel"/>
    <w:tmpl w:val="6AF6E512"/>
    <w:lvl w:ilvl="0" w:tplc="03CC1690">
      <w:start w:val="1"/>
      <w:numFmt w:val="bullet"/>
      <w:lvlText w:val=""/>
      <w:lvlJc w:val="left"/>
      <w:pPr>
        <w:ind w:left="1080" w:hanging="360"/>
      </w:pPr>
      <w:rPr>
        <w:rFonts w:ascii="Wingdings" w:hAnsi="Wingdings" w:hint="default"/>
        <w:b/>
        <w:i w:val="0"/>
        <w:color w:val="auto"/>
        <w:w w:val="100"/>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5897665"/>
    <w:multiLevelType w:val="hybridMultilevel"/>
    <w:tmpl w:val="363AABCC"/>
    <w:lvl w:ilvl="0" w:tplc="2F94A63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b/>
        <w:bCs/>
      </w:rPr>
    </w:lvl>
    <w:lvl w:ilvl="2" w:tplc="92EA84FE" w:tentative="1">
      <w:start w:val="1"/>
      <w:numFmt w:val="bullet"/>
      <w:lvlText w:val="•"/>
      <w:lvlJc w:val="left"/>
      <w:pPr>
        <w:tabs>
          <w:tab w:val="num" w:pos="2160"/>
        </w:tabs>
        <w:ind w:left="2160" w:hanging="360"/>
      </w:pPr>
      <w:rPr>
        <w:rFonts w:ascii="Arial" w:hAnsi="Arial" w:hint="default"/>
      </w:rPr>
    </w:lvl>
    <w:lvl w:ilvl="3" w:tplc="9208D732" w:tentative="1">
      <w:start w:val="1"/>
      <w:numFmt w:val="bullet"/>
      <w:lvlText w:val="•"/>
      <w:lvlJc w:val="left"/>
      <w:pPr>
        <w:tabs>
          <w:tab w:val="num" w:pos="2880"/>
        </w:tabs>
        <w:ind w:left="2880" w:hanging="360"/>
      </w:pPr>
      <w:rPr>
        <w:rFonts w:ascii="Arial" w:hAnsi="Arial" w:hint="default"/>
      </w:rPr>
    </w:lvl>
    <w:lvl w:ilvl="4" w:tplc="344491E8" w:tentative="1">
      <w:start w:val="1"/>
      <w:numFmt w:val="bullet"/>
      <w:lvlText w:val="•"/>
      <w:lvlJc w:val="left"/>
      <w:pPr>
        <w:tabs>
          <w:tab w:val="num" w:pos="3600"/>
        </w:tabs>
        <w:ind w:left="3600" w:hanging="360"/>
      </w:pPr>
      <w:rPr>
        <w:rFonts w:ascii="Arial" w:hAnsi="Arial" w:hint="default"/>
      </w:rPr>
    </w:lvl>
    <w:lvl w:ilvl="5" w:tplc="DEAE68F0" w:tentative="1">
      <w:start w:val="1"/>
      <w:numFmt w:val="bullet"/>
      <w:lvlText w:val="•"/>
      <w:lvlJc w:val="left"/>
      <w:pPr>
        <w:tabs>
          <w:tab w:val="num" w:pos="4320"/>
        </w:tabs>
        <w:ind w:left="4320" w:hanging="360"/>
      </w:pPr>
      <w:rPr>
        <w:rFonts w:ascii="Arial" w:hAnsi="Arial" w:hint="default"/>
      </w:rPr>
    </w:lvl>
    <w:lvl w:ilvl="6" w:tplc="61382EE8" w:tentative="1">
      <w:start w:val="1"/>
      <w:numFmt w:val="bullet"/>
      <w:lvlText w:val="•"/>
      <w:lvlJc w:val="left"/>
      <w:pPr>
        <w:tabs>
          <w:tab w:val="num" w:pos="5040"/>
        </w:tabs>
        <w:ind w:left="5040" w:hanging="360"/>
      </w:pPr>
      <w:rPr>
        <w:rFonts w:ascii="Arial" w:hAnsi="Arial" w:hint="default"/>
      </w:rPr>
    </w:lvl>
    <w:lvl w:ilvl="7" w:tplc="EB744ECE" w:tentative="1">
      <w:start w:val="1"/>
      <w:numFmt w:val="bullet"/>
      <w:lvlText w:val="•"/>
      <w:lvlJc w:val="left"/>
      <w:pPr>
        <w:tabs>
          <w:tab w:val="num" w:pos="5760"/>
        </w:tabs>
        <w:ind w:left="5760" w:hanging="360"/>
      </w:pPr>
      <w:rPr>
        <w:rFonts w:ascii="Arial" w:hAnsi="Arial" w:hint="default"/>
      </w:rPr>
    </w:lvl>
    <w:lvl w:ilvl="8" w:tplc="AF66718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B05128"/>
    <w:multiLevelType w:val="hybridMultilevel"/>
    <w:tmpl w:val="85B6FB3A"/>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592DB7"/>
    <w:multiLevelType w:val="hybridMultilevel"/>
    <w:tmpl w:val="179E6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8D6130"/>
    <w:multiLevelType w:val="hybridMultilevel"/>
    <w:tmpl w:val="4F6A0354"/>
    <w:lvl w:ilvl="0" w:tplc="C37AA4B4">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F8185AE8" w:tentative="1">
      <w:start w:val="1"/>
      <w:numFmt w:val="decimal"/>
      <w:lvlText w:val="%3."/>
      <w:lvlJc w:val="left"/>
      <w:pPr>
        <w:tabs>
          <w:tab w:val="num" w:pos="2160"/>
        </w:tabs>
        <w:ind w:left="2160" w:hanging="360"/>
      </w:pPr>
    </w:lvl>
    <w:lvl w:ilvl="3" w:tplc="C9AEC286" w:tentative="1">
      <w:start w:val="1"/>
      <w:numFmt w:val="decimal"/>
      <w:lvlText w:val="%4."/>
      <w:lvlJc w:val="left"/>
      <w:pPr>
        <w:tabs>
          <w:tab w:val="num" w:pos="2880"/>
        </w:tabs>
        <w:ind w:left="2880" w:hanging="360"/>
      </w:pPr>
    </w:lvl>
    <w:lvl w:ilvl="4" w:tplc="3918A5A6" w:tentative="1">
      <w:start w:val="1"/>
      <w:numFmt w:val="decimal"/>
      <w:lvlText w:val="%5."/>
      <w:lvlJc w:val="left"/>
      <w:pPr>
        <w:tabs>
          <w:tab w:val="num" w:pos="3600"/>
        </w:tabs>
        <w:ind w:left="3600" w:hanging="360"/>
      </w:pPr>
    </w:lvl>
    <w:lvl w:ilvl="5" w:tplc="52DC3016" w:tentative="1">
      <w:start w:val="1"/>
      <w:numFmt w:val="decimal"/>
      <w:lvlText w:val="%6."/>
      <w:lvlJc w:val="left"/>
      <w:pPr>
        <w:tabs>
          <w:tab w:val="num" w:pos="4320"/>
        </w:tabs>
        <w:ind w:left="4320" w:hanging="360"/>
      </w:pPr>
    </w:lvl>
    <w:lvl w:ilvl="6" w:tplc="0096E3F2" w:tentative="1">
      <w:start w:val="1"/>
      <w:numFmt w:val="decimal"/>
      <w:lvlText w:val="%7."/>
      <w:lvlJc w:val="left"/>
      <w:pPr>
        <w:tabs>
          <w:tab w:val="num" w:pos="5040"/>
        </w:tabs>
        <w:ind w:left="5040" w:hanging="360"/>
      </w:pPr>
    </w:lvl>
    <w:lvl w:ilvl="7" w:tplc="3CAE541A" w:tentative="1">
      <w:start w:val="1"/>
      <w:numFmt w:val="decimal"/>
      <w:lvlText w:val="%8."/>
      <w:lvlJc w:val="left"/>
      <w:pPr>
        <w:tabs>
          <w:tab w:val="num" w:pos="5760"/>
        </w:tabs>
        <w:ind w:left="5760" w:hanging="360"/>
      </w:pPr>
    </w:lvl>
    <w:lvl w:ilvl="8" w:tplc="EBA83B10" w:tentative="1">
      <w:start w:val="1"/>
      <w:numFmt w:val="decimal"/>
      <w:lvlText w:val="%9."/>
      <w:lvlJc w:val="left"/>
      <w:pPr>
        <w:tabs>
          <w:tab w:val="num" w:pos="6480"/>
        </w:tabs>
        <w:ind w:left="6480" w:hanging="360"/>
      </w:pPr>
    </w:lvl>
  </w:abstractNum>
  <w:abstractNum w:abstractNumId="13" w15:restartNumberingAfterBreak="0">
    <w:nsid w:val="3F100D75"/>
    <w:multiLevelType w:val="hybridMultilevel"/>
    <w:tmpl w:val="EB2EF3A8"/>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F555A"/>
    <w:multiLevelType w:val="hybridMultilevel"/>
    <w:tmpl w:val="DEA88F14"/>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A60616"/>
    <w:multiLevelType w:val="hybridMultilevel"/>
    <w:tmpl w:val="E3EC53C4"/>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6F11FF"/>
    <w:multiLevelType w:val="hybridMultilevel"/>
    <w:tmpl w:val="156C55B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45D94E5C"/>
    <w:multiLevelType w:val="hybridMultilevel"/>
    <w:tmpl w:val="D0586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76567C"/>
    <w:multiLevelType w:val="hybridMultilevel"/>
    <w:tmpl w:val="57524F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91D1543"/>
    <w:multiLevelType w:val="hybridMultilevel"/>
    <w:tmpl w:val="E14A648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CF63ECB"/>
    <w:multiLevelType w:val="hybridMultilevel"/>
    <w:tmpl w:val="8B50E86E"/>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FB254C"/>
    <w:multiLevelType w:val="hybridMultilevel"/>
    <w:tmpl w:val="23E0D4E0"/>
    <w:lvl w:ilvl="0" w:tplc="03CC1690">
      <w:start w:val="1"/>
      <w:numFmt w:val="bullet"/>
      <w:lvlText w:val=""/>
      <w:lvlJc w:val="left"/>
      <w:pPr>
        <w:ind w:left="1080" w:hanging="360"/>
      </w:pPr>
      <w:rPr>
        <w:rFonts w:ascii="Wingdings" w:hAnsi="Wingdings" w:hint="default"/>
        <w:b/>
        <w:i w:val="0"/>
        <w:color w:val="auto"/>
        <w:w w:val="100"/>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0F03AD1"/>
    <w:multiLevelType w:val="hybridMultilevel"/>
    <w:tmpl w:val="5C84CBB6"/>
    <w:lvl w:ilvl="0" w:tplc="03CC1690">
      <w:start w:val="1"/>
      <w:numFmt w:val="bullet"/>
      <w:lvlText w:val=""/>
      <w:lvlJc w:val="left"/>
      <w:pPr>
        <w:ind w:left="1080" w:hanging="360"/>
      </w:pPr>
      <w:rPr>
        <w:rFonts w:ascii="Wingdings" w:hAnsi="Wingdings" w:hint="default"/>
        <w:b/>
        <w:i w:val="0"/>
        <w:color w:val="auto"/>
        <w:w w:val="100"/>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8354FD"/>
    <w:multiLevelType w:val="hybridMultilevel"/>
    <w:tmpl w:val="75C0C6A6"/>
    <w:lvl w:ilvl="0" w:tplc="03CC1690">
      <w:start w:val="1"/>
      <w:numFmt w:val="bullet"/>
      <w:lvlText w:val=""/>
      <w:lvlJc w:val="left"/>
      <w:pPr>
        <w:ind w:left="1080" w:hanging="360"/>
      </w:pPr>
      <w:rPr>
        <w:rFonts w:ascii="Wingdings" w:hAnsi="Wingdings" w:hint="default"/>
        <w:b/>
        <w:i w:val="0"/>
        <w:color w:val="auto"/>
        <w:w w:val="100"/>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4B22BB"/>
    <w:multiLevelType w:val="hybridMultilevel"/>
    <w:tmpl w:val="15B2A2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5C815E5"/>
    <w:multiLevelType w:val="hybridMultilevel"/>
    <w:tmpl w:val="3D22A97C"/>
    <w:lvl w:ilvl="0" w:tplc="03CC1690">
      <w:start w:val="1"/>
      <w:numFmt w:val="bullet"/>
      <w:lvlText w:val=""/>
      <w:lvlJc w:val="left"/>
      <w:pPr>
        <w:ind w:left="1080" w:hanging="360"/>
      </w:pPr>
      <w:rPr>
        <w:rFonts w:ascii="Wingdings" w:hAnsi="Wingdings" w:hint="default"/>
        <w:b/>
        <w:i w:val="0"/>
        <w:color w:val="auto"/>
        <w:w w:val="100"/>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CA1B89"/>
    <w:multiLevelType w:val="hybridMultilevel"/>
    <w:tmpl w:val="2376B4B8"/>
    <w:lvl w:ilvl="0" w:tplc="03CC1690">
      <w:start w:val="1"/>
      <w:numFmt w:val="bullet"/>
      <w:lvlText w:val=""/>
      <w:lvlJc w:val="left"/>
      <w:pPr>
        <w:ind w:left="1440" w:hanging="360"/>
      </w:pPr>
      <w:rPr>
        <w:rFonts w:ascii="Wingdings" w:hAnsi="Wingdings" w:hint="default"/>
        <w:b/>
        <w:i w:val="0"/>
        <w:color w:val="auto"/>
        <w:w w:val="100"/>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7124CF"/>
    <w:multiLevelType w:val="hybridMultilevel"/>
    <w:tmpl w:val="08DAF71E"/>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FC4AD3"/>
    <w:multiLevelType w:val="hybridMultilevel"/>
    <w:tmpl w:val="7E46A636"/>
    <w:lvl w:ilvl="0" w:tplc="03CC1690">
      <w:start w:val="1"/>
      <w:numFmt w:val="bullet"/>
      <w:lvlText w:val=""/>
      <w:lvlJc w:val="left"/>
      <w:pPr>
        <w:ind w:left="540" w:hanging="360"/>
      </w:pPr>
      <w:rPr>
        <w:rFonts w:ascii="Wingdings" w:hAnsi="Wingdings" w:hint="default"/>
        <w:b/>
        <w:i w:val="0"/>
        <w:color w:val="auto"/>
        <w:w w:val="100"/>
        <w:sz w:val="36"/>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60BF4B03"/>
    <w:multiLevelType w:val="hybridMultilevel"/>
    <w:tmpl w:val="052E1868"/>
    <w:lvl w:ilvl="0" w:tplc="0409000F">
      <w:start w:val="1"/>
      <w:numFmt w:val="decimal"/>
      <w:lvlText w:val="%1."/>
      <w:lvlJc w:val="left"/>
      <w:pPr>
        <w:tabs>
          <w:tab w:val="num" w:pos="720"/>
        </w:tabs>
        <w:ind w:left="720" w:hanging="360"/>
      </w:pPr>
      <w:rPr>
        <w:rFonts w:hint="default"/>
      </w:rPr>
    </w:lvl>
    <w:lvl w:ilvl="1" w:tplc="4BAEC9A8" w:tentative="1">
      <w:start w:val="1"/>
      <w:numFmt w:val="bullet"/>
      <w:lvlText w:val="•"/>
      <w:lvlJc w:val="left"/>
      <w:pPr>
        <w:tabs>
          <w:tab w:val="num" w:pos="1440"/>
        </w:tabs>
        <w:ind w:left="1440" w:hanging="360"/>
      </w:pPr>
      <w:rPr>
        <w:rFonts w:ascii="Arial" w:hAnsi="Arial" w:hint="default"/>
      </w:rPr>
    </w:lvl>
    <w:lvl w:ilvl="2" w:tplc="BAE21B4E" w:tentative="1">
      <w:start w:val="1"/>
      <w:numFmt w:val="bullet"/>
      <w:lvlText w:val="•"/>
      <w:lvlJc w:val="left"/>
      <w:pPr>
        <w:tabs>
          <w:tab w:val="num" w:pos="2160"/>
        </w:tabs>
        <w:ind w:left="2160" w:hanging="360"/>
      </w:pPr>
      <w:rPr>
        <w:rFonts w:ascii="Arial" w:hAnsi="Arial" w:hint="default"/>
      </w:rPr>
    </w:lvl>
    <w:lvl w:ilvl="3" w:tplc="F77E672A" w:tentative="1">
      <w:start w:val="1"/>
      <w:numFmt w:val="bullet"/>
      <w:lvlText w:val="•"/>
      <w:lvlJc w:val="left"/>
      <w:pPr>
        <w:tabs>
          <w:tab w:val="num" w:pos="2880"/>
        </w:tabs>
        <w:ind w:left="2880" w:hanging="360"/>
      </w:pPr>
      <w:rPr>
        <w:rFonts w:ascii="Arial" w:hAnsi="Arial" w:hint="default"/>
      </w:rPr>
    </w:lvl>
    <w:lvl w:ilvl="4" w:tplc="54D0173E" w:tentative="1">
      <w:start w:val="1"/>
      <w:numFmt w:val="bullet"/>
      <w:lvlText w:val="•"/>
      <w:lvlJc w:val="left"/>
      <w:pPr>
        <w:tabs>
          <w:tab w:val="num" w:pos="3600"/>
        </w:tabs>
        <w:ind w:left="3600" w:hanging="360"/>
      </w:pPr>
      <w:rPr>
        <w:rFonts w:ascii="Arial" w:hAnsi="Arial" w:hint="default"/>
      </w:rPr>
    </w:lvl>
    <w:lvl w:ilvl="5" w:tplc="23C0D54C" w:tentative="1">
      <w:start w:val="1"/>
      <w:numFmt w:val="bullet"/>
      <w:lvlText w:val="•"/>
      <w:lvlJc w:val="left"/>
      <w:pPr>
        <w:tabs>
          <w:tab w:val="num" w:pos="4320"/>
        </w:tabs>
        <w:ind w:left="4320" w:hanging="360"/>
      </w:pPr>
      <w:rPr>
        <w:rFonts w:ascii="Arial" w:hAnsi="Arial" w:hint="default"/>
      </w:rPr>
    </w:lvl>
    <w:lvl w:ilvl="6" w:tplc="56B4BA98" w:tentative="1">
      <w:start w:val="1"/>
      <w:numFmt w:val="bullet"/>
      <w:lvlText w:val="•"/>
      <w:lvlJc w:val="left"/>
      <w:pPr>
        <w:tabs>
          <w:tab w:val="num" w:pos="5040"/>
        </w:tabs>
        <w:ind w:left="5040" w:hanging="360"/>
      </w:pPr>
      <w:rPr>
        <w:rFonts w:ascii="Arial" w:hAnsi="Arial" w:hint="default"/>
      </w:rPr>
    </w:lvl>
    <w:lvl w:ilvl="7" w:tplc="CB6C9A52" w:tentative="1">
      <w:start w:val="1"/>
      <w:numFmt w:val="bullet"/>
      <w:lvlText w:val="•"/>
      <w:lvlJc w:val="left"/>
      <w:pPr>
        <w:tabs>
          <w:tab w:val="num" w:pos="5760"/>
        </w:tabs>
        <w:ind w:left="5760" w:hanging="360"/>
      </w:pPr>
      <w:rPr>
        <w:rFonts w:ascii="Arial" w:hAnsi="Arial" w:hint="default"/>
      </w:rPr>
    </w:lvl>
    <w:lvl w:ilvl="8" w:tplc="C8529FB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2180459"/>
    <w:multiLevelType w:val="hybridMultilevel"/>
    <w:tmpl w:val="13D40788"/>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B87649"/>
    <w:multiLevelType w:val="hybridMultilevel"/>
    <w:tmpl w:val="4DE8279C"/>
    <w:lvl w:ilvl="0" w:tplc="03CC1690">
      <w:start w:val="1"/>
      <w:numFmt w:val="bullet"/>
      <w:lvlText w:val=""/>
      <w:lvlJc w:val="left"/>
      <w:pPr>
        <w:ind w:left="720" w:hanging="360"/>
      </w:pPr>
      <w:rPr>
        <w:rFonts w:ascii="Wingdings" w:hAnsi="Wingdings" w:hint="default"/>
        <w:b/>
        <w:i w:val="0"/>
        <w:color w:val="auto"/>
        <w:w w:val="100"/>
        <w:sz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C266EF"/>
    <w:multiLevelType w:val="hybridMultilevel"/>
    <w:tmpl w:val="4A7E3608"/>
    <w:lvl w:ilvl="0" w:tplc="03CC1690">
      <w:start w:val="1"/>
      <w:numFmt w:val="bullet"/>
      <w:lvlText w:val=""/>
      <w:lvlJc w:val="left"/>
      <w:pPr>
        <w:ind w:left="360" w:hanging="360"/>
      </w:pPr>
      <w:rPr>
        <w:rFonts w:ascii="Wingdings" w:hAnsi="Wingdings" w:hint="default"/>
        <w:b/>
        <w:i w:val="0"/>
        <w:color w:val="auto"/>
        <w:w w:val="100"/>
        <w:sz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2A1D0F"/>
    <w:multiLevelType w:val="hybridMultilevel"/>
    <w:tmpl w:val="1D8AA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906B5C"/>
    <w:multiLevelType w:val="hybridMultilevel"/>
    <w:tmpl w:val="11100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DB1690"/>
    <w:multiLevelType w:val="hybridMultilevel"/>
    <w:tmpl w:val="55DC5502"/>
    <w:lvl w:ilvl="0" w:tplc="9544E0CC">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75C5C9A" w:tentative="1">
      <w:start w:val="1"/>
      <w:numFmt w:val="bullet"/>
      <w:lvlText w:val="•"/>
      <w:lvlJc w:val="left"/>
      <w:pPr>
        <w:tabs>
          <w:tab w:val="num" w:pos="2160"/>
        </w:tabs>
        <w:ind w:left="2160" w:hanging="360"/>
      </w:pPr>
      <w:rPr>
        <w:rFonts w:ascii="Arial" w:hAnsi="Arial" w:hint="default"/>
      </w:rPr>
    </w:lvl>
    <w:lvl w:ilvl="3" w:tplc="F0A80AE4" w:tentative="1">
      <w:start w:val="1"/>
      <w:numFmt w:val="bullet"/>
      <w:lvlText w:val="•"/>
      <w:lvlJc w:val="left"/>
      <w:pPr>
        <w:tabs>
          <w:tab w:val="num" w:pos="2880"/>
        </w:tabs>
        <w:ind w:left="2880" w:hanging="360"/>
      </w:pPr>
      <w:rPr>
        <w:rFonts w:ascii="Arial" w:hAnsi="Arial" w:hint="default"/>
      </w:rPr>
    </w:lvl>
    <w:lvl w:ilvl="4" w:tplc="16425336" w:tentative="1">
      <w:start w:val="1"/>
      <w:numFmt w:val="bullet"/>
      <w:lvlText w:val="•"/>
      <w:lvlJc w:val="left"/>
      <w:pPr>
        <w:tabs>
          <w:tab w:val="num" w:pos="3600"/>
        </w:tabs>
        <w:ind w:left="3600" w:hanging="360"/>
      </w:pPr>
      <w:rPr>
        <w:rFonts w:ascii="Arial" w:hAnsi="Arial" w:hint="default"/>
      </w:rPr>
    </w:lvl>
    <w:lvl w:ilvl="5" w:tplc="A8207E8C" w:tentative="1">
      <w:start w:val="1"/>
      <w:numFmt w:val="bullet"/>
      <w:lvlText w:val="•"/>
      <w:lvlJc w:val="left"/>
      <w:pPr>
        <w:tabs>
          <w:tab w:val="num" w:pos="4320"/>
        </w:tabs>
        <w:ind w:left="4320" w:hanging="360"/>
      </w:pPr>
      <w:rPr>
        <w:rFonts w:ascii="Arial" w:hAnsi="Arial" w:hint="default"/>
      </w:rPr>
    </w:lvl>
    <w:lvl w:ilvl="6" w:tplc="51EC3172" w:tentative="1">
      <w:start w:val="1"/>
      <w:numFmt w:val="bullet"/>
      <w:lvlText w:val="•"/>
      <w:lvlJc w:val="left"/>
      <w:pPr>
        <w:tabs>
          <w:tab w:val="num" w:pos="5040"/>
        </w:tabs>
        <w:ind w:left="5040" w:hanging="360"/>
      </w:pPr>
      <w:rPr>
        <w:rFonts w:ascii="Arial" w:hAnsi="Arial" w:hint="default"/>
      </w:rPr>
    </w:lvl>
    <w:lvl w:ilvl="7" w:tplc="52806B40" w:tentative="1">
      <w:start w:val="1"/>
      <w:numFmt w:val="bullet"/>
      <w:lvlText w:val="•"/>
      <w:lvlJc w:val="left"/>
      <w:pPr>
        <w:tabs>
          <w:tab w:val="num" w:pos="5760"/>
        </w:tabs>
        <w:ind w:left="5760" w:hanging="360"/>
      </w:pPr>
      <w:rPr>
        <w:rFonts w:ascii="Arial" w:hAnsi="Arial" w:hint="default"/>
      </w:rPr>
    </w:lvl>
    <w:lvl w:ilvl="8" w:tplc="DF1480D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DE364EA"/>
    <w:multiLevelType w:val="hybridMultilevel"/>
    <w:tmpl w:val="44B41600"/>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C80C2A"/>
    <w:multiLevelType w:val="hybridMultilevel"/>
    <w:tmpl w:val="D20239C6"/>
    <w:lvl w:ilvl="0" w:tplc="03CC1690">
      <w:start w:val="1"/>
      <w:numFmt w:val="bullet"/>
      <w:lvlText w:val=""/>
      <w:lvlJc w:val="left"/>
      <w:pPr>
        <w:ind w:left="1080" w:hanging="360"/>
      </w:pPr>
      <w:rPr>
        <w:rFonts w:ascii="Wingdings" w:hAnsi="Wingdings" w:hint="default"/>
        <w:b/>
        <w:i w:val="0"/>
        <w:color w:val="auto"/>
        <w:w w:val="100"/>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9F620D5"/>
    <w:multiLevelType w:val="hybridMultilevel"/>
    <w:tmpl w:val="0C86F450"/>
    <w:lvl w:ilvl="0" w:tplc="03CC1690">
      <w:start w:val="1"/>
      <w:numFmt w:val="bullet"/>
      <w:lvlText w:val=""/>
      <w:lvlJc w:val="left"/>
      <w:pPr>
        <w:ind w:left="720" w:hanging="360"/>
      </w:pPr>
      <w:rPr>
        <w:rFonts w:ascii="Wingdings" w:hAnsi="Wingdings" w:hint="default"/>
        <w:b/>
        <w:i w:val="0"/>
        <w:color w:val="auto"/>
        <w:w w:val="1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E2773E"/>
    <w:multiLevelType w:val="hybridMultilevel"/>
    <w:tmpl w:val="D15C76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7"/>
  </w:num>
  <w:num w:numId="3">
    <w:abstractNumId w:val="6"/>
  </w:num>
  <w:num w:numId="4">
    <w:abstractNumId w:val="13"/>
  </w:num>
  <w:num w:numId="5">
    <w:abstractNumId w:val="28"/>
  </w:num>
  <w:num w:numId="6">
    <w:abstractNumId w:val="8"/>
  </w:num>
  <w:num w:numId="7">
    <w:abstractNumId w:val="21"/>
  </w:num>
  <w:num w:numId="8">
    <w:abstractNumId w:val="20"/>
  </w:num>
  <w:num w:numId="9">
    <w:abstractNumId w:val="19"/>
  </w:num>
  <w:num w:numId="10">
    <w:abstractNumId w:val="38"/>
  </w:num>
  <w:num w:numId="11">
    <w:abstractNumId w:val="1"/>
  </w:num>
  <w:num w:numId="12">
    <w:abstractNumId w:val="36"/>
  </w:num>
  <w:num w:numId="13">
    <w:abstractNumId w:val="26"/>
  </w:num>
  <w:num w:numId="14">
    <w:abstractNumId w:val="37"/>
  </w:num>
  <w:num w:numId="15">
    <w:abstractNumId w:val="25"/>
  </w:num>
  <w:num w:numId="16">
    <w:abstractNumId w:val="12"/>
  </w:num>
  <w:num w:numId="17">
    <w:abstractNumId w:val="22"/>
  </w:num>
  <w:num w:numId="18">
    <w:abstractNumId w:val="4"/>
  </w:num>
  <w:num w:numId="19">
    <w:abstractNumId w:val="9"/>
  </w:num>
  <w:num w:numId="20">
    <w:abstractNumId w:val="35"/>
  </w:num>
  <w:num w:numId="21">
    <w:abstractNumId w:val="14"/>
  </w:num>
  <w:num w:numId="22">
    <w:abstractNumId w:val="15"/>
  </w:num>
  <w:num w:numId="23">
    <w:abstractNumId w:val="30"/>
  </w:num>
  <w:num w:numId="24">
    <w:abstractNumId w:val="23"/>
  </w:num>
  <w:num w:numId="25">
    <w:abstractNumId w:val="31"/>
  </w:num>
  <w:num w:numId="26">
    <w:abstractNumId w:val="10"/>
  </w:num>
  <w:num w:numId="27">
    <w:abstractNumId w:val="16"/>
  </w:num>
  <w:num w:numId="28">
    <w:abstractNumId w:val="29"/>
  </w:num>
  <w:num w:numId="29">
    <w:abstractNumId w:val="24"/>
  </w:num>
  <w:num w:numId="30">
    <w:abstractNumId w:val="3"/>
  </w:num>
  <w:num w:numId="31">
    <w:abstractNumId w:val="5"/>
  </w:num>
  <w:num w:numId="32">
    <w:abstractNumId w:val="34"/>
  </w:num>
  <w:num w:numId="33">
    <w:abstractNumId w:val="7"/>
  </w:num>
  <w:num w:numId="34">
    <w:abstractNumId w:val="17"/>
  </w:num>
  <w:num w:numId="35">
    <w:abstractNumId w:val="0"/>
  </w:num>
  <w:num w:numId="36">
    <w:abstractNumId w:val="2"/>
  </w:num>
  <w:num w:numId="37">
    <w:abstractNumId w:val="11"/>
  </w:num>
  <w:num w:numId="38">
    <w:abstractNumId w:val="33"/>
  </w:num>
  <w:num w:numId="39">
    <w:abstractNumId w:val="39"/>
  </w:num>
  <w:num w:numId="4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5DD"/>
    <w:rsid w:val="000808FF"/>
    <w:rsid w:val="00087EBD"/>
    <w:rsid w:val="000D2FC5"/>
    <w:rsid w:val="00112CB6"/>
    <w:rsid w:val="001225DD"/>
    <w:rsid w:val="001817C4"/>
    <w:rsid w:val="0018768D"/>
    <w:rsid w:val="001F193C"/>
    <w:rsid w:val="001F23C5"/>
    <w:rsid w:val="00234433"/>
    <w:rsid w:val="002B22A2"/>
    <w:rsid w:val="00324C27"/>
    <w:rsid w:val="00375DB4"/>
    <w:rsid w:val="00460674"/>
    <w:rsid w:val="004932C2"/>
    <w:rsid w:val="004C539C"/>
    <w:rsid w:val="004D6E6A"/>
    <w:rsid w:val="004E33AB"/>
    <w:rsid w:val="00506732"/>
    <w:rsid w:val="005078DB"/>
    <w:rsid w:val="00547A00"/>
    <w:rsid w:val="005A38F7"/>
    <w:rsid w:val="005D6059"/>
    <w:rsid w:val="005D7DE8"/>
    <w:rsid w:val="005E6F36"/>
    <w:rsid w:val="00677076"/>
    <w:rsid w:val="00687E67"/>
    <w:rsid w:val="006C47A6"/>
    <w:rsid w:val="006E7CB2"/>
    <w:rsid w:val="006F6943"/>
    <w:rsid w:val="00712288"/>
    <w:rsid w:val="00764825"/>
    <w:rsid w:val="00792BF5"/>
    <w:rsid w:val="007E3BD1"/>
    <w:rsid w:val="008320E5"/>
    <w:rsid w:val="0083373B"/>
    <w:rsid w:val="008501D1"/>
    <w:rsid w:val="0088435F"/>
    <w:rsid w:val="008B3BDD"/>
    <w:rsid w:val="008C1CAA"/>
    <w:rsid w:val="008D63CF"/>
    <w:rsid w:val="008E33CE"/>
    <w:rsid w:val="0090687A"/>
    <w:rsid w:val="00916250"/>
    <w:rsid w:val="00922E25"/>
    <w:rsid w:val="009A1498"/>
    <w:rsid w:val="009B412D"/>
    <w:rsid w:val="009B7150"/>
    <w:rsid w:val="009D035E"/>
    <w:rsid w:val="009E0936"/>
    <w:rsid w:val="009E1662"/>
    <w:rsid w:val="00A26BDE"/>
    <w:rsid w:val="00A37175"/>
    <w:rsid w:val="00A474AF"/>
    <w:rsid w:val="00AC04CF"/>
    <w:rsid w:val="00AF55F7"/>
    <w:rsid w:val="00B209E1"/>
    <w:rsid w:val="00B55FAC"/>
    <w:rsid w:val="00B768FD"/>
    <w:rsid w:val="00BA0899"/>
    <w:rsid w:val="00BC2338"/>
    <w:rsid w:val="00BD3BAA"/>
    <w:rsid w:val="00C2177B"/>
    <w:rsid w:val="00C31777"/>
    <w:rsid w:val="00C3487F"/>
    <w:rsid w:val="00C3729C"/>
    <w:rsid w:val="00C51FB0"/>
    <w:rsid w:val="00C55B48"/>
    <w:rsid w:val="00C64BC8"/>
    <w:rsid w:val="00C760B5"/>
    <w:rsid w:val="00C76E02"/>
    <w:rsid w:val="00C82A88"/>
    <w:rsid w:val="00C86C7F"/>
    <w:rsid w:val="00CA3C50"/>
    <w:rsid w:val="00CB2B7D"/>
    <w:rsid w:val="00CB3A07"/>
    <w:rsid w:val="00CE5681"/>
    <w:rsid w:val="00CF14BD"/>
    <w:rsid w:val="00CF2D1F"/>
    <w:rsid w:val="00D10439"/>
    <w:rsid w:val="00DA7F53"/>
    <w:rsid w:val="00DC35AD"/>
    <w:rsid w:val="00DE6138"/>
    <w:rsid w:val="00DF2E94"/>
    <w:rsid w:val="00E00D8D"/>
    <w:rsid w:val="00E35BD8"/>
    <w:rsid w:val="00EC0F43"/>
    <w:rsid w:val="00EC2D2A"/>
    <w:rsid w:val="00ED063D"/>
    <w:rsid w:val="00ED1F6F"/>
    <w:rsid w:val="00EE22E4"/>
    <w:rsid w:val="00F23362"/>
    <w:rsid w:val="00F500DB"/>
    <w:rsid w:val="00F94F2B"/>
    <w:rsid w:val="00FA0913"/>
    <w:rsid w:val="00FB1615"/>
    <w:rsid w:val="00FE6D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2E86E9"/>
  <w15:docId w15:val="{624E3A65-801A-46AD-8A55-3DCDA4E5B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8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FC5"/>
  </w:style>
  <w:style w:type="paragraph" w:styleId="Footer">
    <w:name w:val="footer"/>
    <w:basedOn w:val="Normal"/>
    <w:link w:val="FooterChar"/>
    <w:uiPriority w:val="99"/>
    <w:unhideWhenUsed/>
    <w:rsid w:val="000D2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FC5"/>
  </w:style>
  <w:style w:type="paragraph" w:styleId="NormalWeb">
    <w:name w:val="Normal (Web)"/>
    <w:basedOn w:val="Normal"/>
    <w:uiPriority w:val="99"/>
    <w:semiHidden/>
    <w:unhideWhenUsed/>
    <w:rsid w:val="00D1043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82A88"/>
    <w:pPr>
      <w:ind w:left="720"/>
      <w:contextualSpacing/>
    </w:pPr>
  </w:style>
  <w:style w:type="character" w:styleId="Hyperlink">
    <w:name w:val="Hyperlink"/>
    <w:basedOn w:val="DefaultParagraphFont"/>
    <w:uiPriority w:val="99"/>
    <w:unhideWhenUsed/>
    <w:rsid w:val="007E3BD1"/>
    <w:rPr>
      <w:color w:val="0563C1" w:themeColor="hyperlink"/>
      <w:u w:val="single"/>
    </w:rPr>
  </w:style>
  <w:style w:type="character" w:customStyle="1" w:styleId="UnresolvedMention1">
    <w:name w:val="Unresolved Mention1"/>
    <w:basedOn w:val="DefaultParagraphFont"/>
    <w:uiPriority w:val="99"/>
    <w:semiHidden/>
    <w:unhideWhenUsed/>
    <w:rsid w:val="007E3BD1"/>
    <w:rPr>
      <w:color w:val="605E5C"/>
      <w:shd w:val="clear" w:color="auto" w:fill="E1DFDD"/>
    </w:rPr>
  </w:style>
  <w:style w:type="table" w:styleId="TableGrid">
    <w:name w:val="Table Grid"/>
    <w:basedOn w:val="TableNormal"/>
    <w:uiPriority w:val="39"/>
    <w:rsid w:val="00ED063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4751">
      <w:bodyDiv w:val="1"/>
      <w:marLeft w:val="0"/>
      <w:marRight w:val="0"/>
      <w:marTop w:val="0"/>
      <w:marBottom w:val="0"/>
      <w:divBdr>
        <w:top w:val="none" w:sz="0" w:space="0" w:color="auto"/>
        <w:left w:val="none" w:sz="0" w:space="0" w:color="auto"/>
        <w:bottom w:val="none" w:sz="0" w:space="0" w:color="auto"/>
        <w:right w:val="none" w:sz="0" w:space="0" w:color="auto"/>
      </w:divBdr>
      <w:divsChild>
        <w:div w:id="1899586915">
          <w:marLeft w:val="734"/>
          <w:marRight w:val="0"/>
          <w:marTop w:val="101"/>
          <w:marBottom w:val="0"/>
          <w:divBdr>
            <w:top w:val="none" w:sz="0" w:space="0" w:color="auto"/>
            <w:left w:val="none" w:sz="0" w:space="0" w:color="auto"/>
            <w:bottom w:val="none" w:sz="0" w:space="0" w:color="auto"/>
            <w:right w:val="none" w:sz="0" w:space="0" w:color="auto"/>
          </w:divBdr>
        </w:div>
        <w:div w:id="410322106">
          <w:marLeft w:val="720"/>
          <w:marRight w:val="0"/>
          <w:marTop w:val="101"/>
          <w:marBottom w:val="0"/>
          <w:divBdr>
            <w:top w:val="none" w:sz="0" w:space="0" w:color="auto"/>
            <w:left w:val="none" w:sz="0" w:space="0" w:color="auto"/>
            <w:bottom w:val="none" w:sz="0" w:space="0" w:color="auto"/>
            <w:right w:val="none" w:sz="0" w:space="0" w:color="auto"/>
          </w:divBdr>
        </w:div>
        <w:div w:id="59793531">
          <w:marLeft w:val="720"/>
          <w:marRight w:val="0"/>
          <w:marTop w:val="101"/>
          <w:marBottom w:val="0"/>
          <w:divBdr>
            <w:top w:val="none" w:sz="0" w:space="0" w:color="auto"/>
            <w:left w:val="none" w:sz="0" w:space="0" w:color="auto"/>
            <w:bottom w:val="none" w:sz="0" w:space="0" w:color="auto"/>
            <w:right w:val="none" w:sz="0" w:space="0" w:color="auto"/>
          </w:divBdr>
        </w:div>
      </w:divsChild>
    </w:div>
    <w:div w:id="28528134">
      <w:bodyDiv w:val="1"/>
      <w:marLeft w:val="0"/>
      <w:marRight w:val="0"/>
      <w:marTop w:val="0"/>
      <w:marBottom w:val="0"/>
      <w:divBdr>
        <w:top w:val="none" w:sz="0" w:space="0" w:color="auto"/>
        <w:left w:val="none" w:sz="0" w:space="0" w:color="auto"/>
        <w:bottom w:val="none" w:sz="0" w:space="0" w:color="auto"/>
        <w:right w:val="none" w:sz="0" w:space="0" w:color="auto"/>
      </w:divBdr>
    </w:div>
    <w:div w:id="44106392">
      <w:bodyDiv w:val="1"/>
      <w:marLeft w:val="0"/>
      <w:marRight w:val="0"/>
      <w:marTop w:val="0"/>
      <w:marBottom w:val="0"/>
      <w:divBdr>
        <w:top w:val="none" w:sz="0" w:space="0" w:color="auto"/>
        <w:left w:val="none" w:sz="0" w:space="0" w:color="auto"/>
        <w:bottom w:val="none" w:sz="0" w:space="0" w:color="auto"/>
        <w:right w:val="none" w:sz="0" w:space="0" w:color="auto"/>
      </w:divBdr>
      <w:divsChild>
        <w:div w:id="1657031434">
          <w:marLeft w:val="374"/>
          <w:marRight w:val="0"/>
          <w:marTop w:val="94"/>
          <w:marBottom w:val="0"/>
          <w:divBdr>
            <w:top w:val="none" w:sz="0" w:space="0" w:color="auto"/>
            <w:left w:val="none" w:sz="0" w:space="0" w:color="auto"/>
            <w:bottom w:val="none" w:sz="0" w:space="0" w:color="auto"/>
            <w:right w:val="none" w:sz="0" w:space="0" w:color="auto"/>
          </w:divBdr>
        </w:div>
        <w:div w:id="386803575">
          <w:marLeft w:val="374"/>
          <w:marRight w:val="0"/>
          <w:marTop w:val="94"/>
          <w:marBottom w:val="0"/>
          <w:divBdr>
            <w:top w:val="none" w:sz="0" w:space="0" w:color="auto"/>
            <w:left w:val="none" w:sz="0" w:space="0" w:color="auto"/>
            <w:bottom w:val="none" w:sz="0" w:space="0" w:color="auto"/>
            <w:right w:val="none" w:sz="0" w:space="0" w:color="auto"/>
          </w:divBdr>
        </w:div>
        <w:div w:id="70780974">
          <w:marLeft w:val="374"/>
          <w:marRight w:val="0"/>
          <w:marTop w:val="94"/>
          <w:marBottom w:val="0"/>
          <w:divBdr>
            <w:top w:val="none" w:sz="0" w:space="0" w:color="auto"/>
            <w:left w:val="none" w:sz="0" w:space="0" w:color="auto"/>
            <w:bottom w:val="none" w:sz="0" w:space="0" w:color="auto"/>
            <w:right w:val="none" w:sz="0" w:space="0" w:color="auto"/>
          </w:divBdr>
        </w:div>
        <w:div w:id="664477854">
          <w:marLeft w:val="374"/>
          <w:marRight w:val="0"/>
          <w:marTop w:val="94"/>
          <w:marBottom w:val="0"/>
          <w:divBdr>
            <w:top w:val="none" w:sz="0" w:space="0" w:color="auto"/>
            <w:left w:val="none" w:sz="0" w:space="0" w:color="auto"/>
            <w:bottom w:val="none" w:sz="0" w:space="0" w:color="auto"/>
            <w:right w:val="none" w:sz="0" w:space="0" w:color="auto"/>
          </w:divBdr>
        </w:div>
        <w:div w:id="1926304079">
          <w:marLeft w:val="374"/>
          <w:marRight w:val="0"/>
          <w:marTop w:val="94"/>
          <w:marBottom w:val="0"/>
          <w:divBdr>
            <w:top w:val="none" w:sz="0" w:space="0" w:color="auto"/>
            <w:left w:val="none" w:sz="0" w:space="0" w:color="auto"/>
            <w:bottom w:val="none" w:sz="0" w:space="0" w:color="auto"/>
            <w:right w:val="none" w:sz="0" w:space="0" w:color="auto"/>
          </w:divBdr>
        </w:div>
      </w:divsChild>
    </w:div>
    <w:div w:id="49153799">
      <w:bodyDiv w:val="1"/>
      <w:marLeft w:val="0"/>
      <w:marRight w:val="0"/>
      <w:marTop w:val="0"/>
      <w:marBottom w:val="0"/>
      <w:divBdr>
        <w:top w:val="none" w:sz="0" w:space="0" w:color="auto"/>
        <w:left w:val="none" w:sz="0" w:space="0" w:color="auto"/>
        <w:bottom w:val="none" w:sz="0" w:space="0" w:color="auto"/>
        <w:right w:val="none" w:sz="0" w:space="0" w:color="auto"/>
      </w:divBdr>
      <w:divsChild>
        <w:div w:id="2098940175">
          <w:marLeft w:val="274"/>
          <w:marRight w:val="0"/>
          <w:marTop w:val="94"/>
          <w:marBottom w:val="0"/>
          <w:divBdr>
            <w:top w:val="none" w:sz="0" w:space="0" w:color="auto"/>
            <w:left w:val="none" w:sz="0" w:space="0" w:color="auto"/>
            <w:bottom w:val="none" w:sz="0" w:space="0" w:color="auto"/>
            <w:right w:val="none" w:sz="0" w:space="0" w:color="auto"/>
          </w:divBdr>
        </w:div>
        <w:div w:id="697855924">
          <w:marLeft w:val="274"/>
          <w:marRight w:val="0"/>
          <w:marTop w:val="94"/>
          <w:marBottom w:val="0"/>
          <w:divBdr>
            <w:top w:val="none" w:sz="0" w:space="0" w:color="auto"/>
            <w:left w:val="none" w:sz="0" w:space="0" w:color="auto"/>
            <w:bottom w:val="none" w:sz="0" w:space="0" w:color="auto"/>
            <w:right w:val="none" w:sz="0" w:space="0" w:color="auto"/>
          </w:divBdr>
        </w:div>
        <w:div w:id="534539687">
          <w:marLeft w:val="547"/>
          <w:marRight w:val="0"/>
          <w:marTop w:val="94"/>
          <w:marBottom w:val="0"/>
          <w:divBdr>
            <w:top w:val="none" w:sz="0" w:space="0" w:color="auto"/>
            <w:left w:val="none" w:sz="0" w:space="0" w:color="auto"/>
            <w:bottom w:val="none" w:sz="0" w:space="0" w:color="auto"/>
            <w:right w:val="none" w:sz="0" w:space="0" w:color="auto"/>
          </w:divBdr>
        </w:div>
        <w:div w:id="1212958530">
          <w:marLeft w:val="547"/>
          <w:marRight w:val="0"/>
          <w:marTop w:val="94"/>
          <w:marBottom w:val="0"/>
          <w:divBdr>
            <w:top w:val="none" w:sz="0" w:space="0" w:color="auto"/>
            <w:left w:val="none" w:sz="0" w:space="0" w:color="auto"/>
            <w:bottom w:val="none" w:sz="0" w:space="0" w:color="auto"/>
            <w:right w:val="none" w:sz="0" w:space="0" w:color="auto"/>
          </w:divBdr>
        </w:div>
        <w:div w:id="1817065356">
          <w:marLeft w:val="547"/>
          <w:marRight w:val="0"/>
          <w:marTop w:val="94"/>
          <w:marBottom w:val="0"/>
          <w:divBdr>
            <w:top w:val="none" w:sz="0" w:space="0" w:color="auto"/>
            <w:left w:val="none" w:sz="0" w:space="0" w:color="auto"/>
            <w:bottom w:val="none" w:sz="0" w:space="0" w:color="auto"/>
            <w:right w:val="none" w:sz="0" w:space="0" w:color="auto"/>
          </w:divBdr>
        </w:div>
      </w:divsChild>
    </w:div>
    <w:div w:id="84083436">
      <w:bodyDiv w:val="1"/>
      <w:marLeft w:val="0"/>
      <w:marRight w:val="0"/>
      <w:marTop w:val="0"/>
      <w:marBottom w:val="0"/>
      <w:divBdr>
        <w:top w:val="none" w:sz="0" w:space="0" w:color="auto"/>
        <w:left w:val="none" w:sz="0" w:space="0" w:color="auto"/>
        <w:bottom w:val="none" w:sz="0" w:space="0" w:color="auto"/>
        <w:right w:val="none" w:sz="0" w:space="0" w:color="auto"/>
      </w:divBdr>
    </w:div>
    <w:div w:id="90244686">
      <w:bodyDiv w:val="1"/>
      <w:marLeft w:val="0"/>
      <w:marRight w:val="0"/>
      <w:marTop w:val="0"/>
      <w:marBottom w:val="0"/>
      <w:divBdr>
        <w:top w:val="none" w:sz="0" w:space="0" w:color="auto"/>
        <w:left w:val="none" w:sz="0" w:space="0" w:color="auto"/>
        <w:bottom w:val="none" w:sz="0" w:space="0" w:color="auto"/>
        <w:right w:val="none" w:sz="0" w:space="0" w:color="auto"/>
      </w:divBdr>
      <w:divsChild>
        <w:div w:id="1569344552">
          <w:marLeft w:val="446"/>
          <w:marRight w:val="0"/>
          <w:marTop w:val="101"/>
          <w:marBottom w:val="0"/>
          <w:divBdr>
            <w:top w:val="none" w:sz="0" w:space="0" w:color="auto"/>
            <w:left w:val="none" w:sz="0" w:space="0" w:color="auto"/>
            <w:bottom w:val="none" w:sz="0" w:space="0" w:color="auto"/>
            <w:right w:val="none" w:sz="0" w:space="0" w:color="auto"/>
          </w:divBdr>
        </w:div>
        <w:div w:id="1620911035">
          <w:marLeft w:val="1166"/>
          <w:marRight w:val="0"/>
          <w:marTop w:val="101"/>
          <w:marBottom w:val="0"/>
          <w:divBdr>
            <w:top w:val="none" w:sz="0" w:space="0" w:color="auto"/>
            <w:left w:val="none" w:sz="0" w:space="0" w:color="auto"/>
            <w:bottom w:val="none" w:sz="0" w:space="0" w:color="auto"/>
            <w:right w:val="none" w:sz="0" w:space="0" w:color="auto"/>
          </w:divBdr>
        </w:div>
        <w:div w:id="509224629">
          <w:marLeft w:val="446"/>
          <w:marRight w:val="0"/>
          <w:marTop w:val="101"/>
          <w:marBottom w:val="0"/>
          <w:divBdr>
            <w:top w:val="none" w:sz="0" w:space="0" w:color="auto"/>
            <w:left w:val="none" w:sz="0" w:space="0" w:color="auto"/>
            <w:bottom w:val="none" w:sz="0" w:space="0" w:color="auto"/>
            <w:right w:val="none" w:sz="0" w:space="0" w:color="auto"/>
          </w:divBdr>
        </w:div>
        <w:div w:id="588275278">
          <w:marLeft w:val="446"/>
          <w:marRight w:val="0"/>
          <w:marTop w:val="101"/>
          <w:marBottom w:val="0"/>
          <w:divBdr>
            <w:top w:val="none" w:sz="0" w:space="0" w:color="auto"/>
            <w:left w:val="none" w:sz="0" w:space="0" w:color="auto"/>
            <w:bottom w:val="none" w:sz="0" w:space="0" w:color="auto"/>
            <w:right w:val="none" w:sz="0" w:space="0" w:color="auto"/>
          </w:divBdr>
        </w:div>
      </w:divsChild>
    </w:div>
    <w:div w:id="129985029">
      <w:bodyDiv w:val="1"/>
      <w:marLeft w:val="0"/>
      <w:marRight w:val="0"/>
      <w:marTop w:val="0"/>
      <w:marBottom w:val="0"/>
      <w:divBdr>
        <w:top w:val="none" w:sz="0" w:space="0" w:color="auto"/>
        <w:left w:val="none" w:sz="0" w:space="0" w:color="auto"/>
        <w:bottom w:val="none" w:sz="0" w:space="0" w:color="auto"/>
        <w:right w:val="none" w:sz="0" w:space="0" w:color="auto"/>
      </w:divBdr>
    </w:div>
    <w:div w:id="201679027">
      <w:bodyDiv w:val="1"/>
      <w:marLeft w:val="0"/>
      <w:marRight w:val="0"/>
      <w:marTop w:val="0"/>
      <w:marBottom w:val="0"/>
      <w:divBdr>
        <w:top w:val="none" w:sz="0" w:space="0" w:color="auto"/>
        <w:left w:val="none" w:sz="0" w:space="0" w:color="auto"/>
        <w:bottom w:val="none" w:sz="0" w:space="0" w:color="auto"/>
        <w:right w:val="none" w:sz="0" w:space="0" w:color="auto"/>
      </w:divBdr>
      <w:divsChild>
        <w:div w:id="1831867846">
          <w:marLeft w:val="274"/>
          <w:marRight w:val="0"/>
          <w:marTop w:val="101"/>
          <w:marBottom w:val="0"/>
          <w:divBdr>
            <w:top w:val="none" w:sz="0" w:space="0" w:color="auto"/>
            <w:left w:val="none" w:sz="0" w:space="0" w:color="auto"/>
            <w:bottom w:val="none" w:sz="0" w:space="0" w:color="auto"/>
            <w:right w:val="none" w:sz="0" w:space="0" w:color="auto"/>
          </w:divBdr>
        </w:div>
        <w:div w:id="1688436551">
          <w:marLeft w:val="274"/>
          <w:marRight w:val="0"/>
          <w:marTop w:val="101"/>
          <w:marBottom w:val="0"/>
          <w:divBdr>
            <w:top w:val="none" w:sz="0" w:space="0" w:color="auto"/>
            <w:left w:val="none" w:sz="0" w:space="0" w:color="auto"/>
            <w:bottom w:val="none" w:sz="0" w:space="0" w:color="auto"/>
            <w:right w:val="none" w:sz="0" w:space="0" w:color="auto"/>
          </w:divBdr>
        </w:div>
        <w:div w:id="33584176">
          <w:marLeft w:val="274"/>
          <w:marRight w:val="0"/>
          <w:marTop w:val="101"/>
          <w:marBottom w:val="0"/>
          <w:divBdr>
            <w:top w:val="none" w:sz="0" w:space="0" w:color="auto"/>
            <w:left w:val="none" w:sz="0" w:space="0" w:color="auto"/>
            <w:bottom w:val="none" w:sz="0" w:space="0" w:color="auto"/>
            <w:right w:val="none" w:sz="0" w:space="0" w:color="auto"/>
          </w:divBdr>
        </w:div>
      </w:divsChild>
    </w:div>
    <w:div w:id="210192021">
      <w:bodyDiv w:val="1"/>
      <w:marLeft w:val="0"/>
      <w:marRight w:val="0"/>
      <w:marTop w:val="0"/>
      <w:marBottom w:val="0"/>
      <w:divBdr>
        <w:top w:val="none" w:sz="0" w:space="0" w:color="auto"/>
        <w:left w:val="none" w:sz="0" w:space="0" w:color="auto"/>
        <w:bottom w:val="none" w:sz="0" w:space="0" w:color="auto"/>
        <w:right w:val="none" w:sz="0" w:space="0" w:color="auto"/>
      </w:divBdr>
    </w:div>
    <w:div w:id="263534546">
      <w:bodyDiv w:val="1"/>
      <w:marLeft w:val="0"/>
      <w:marRight w:val="0"/>
      <w:marTop w:val="0"/>
      <w:marBottom w:val="0"/>
      <w:divBdr>
        <w:top w:val="none" w:sz="0" w:space="0" w:color="auto"/>
        <w:left w:val="none" w:sz="0" w:space="0" w:color="auto"/>
        <w:bottom w:val="none" w:sz="0" w:space="0" w:color="auto"/>
        <w:right w:val="none" w:sz="0" w:space="0" w:color="auto"/>
      </w:divBdr>
    </w:div>
    <w:div w:id="326176368">
      <w:bodyDiv w:val="1"/>
      <w:marLeft w:val="0"/>
      <w:marRight w:val="0"/>
      <w:marTop w:val="0"/>
      <w:marBottom w:val="0"/>
      <w:divBdr>
        <w:top w:val="none" w:sz="0" w:space="0" w:color="auto"/>
        <w:left w:val="none" w:sz="0" w:space="0" w:color="auto"/>
        <w:bottom w:val="none" w:sz="0" w:space="0" w:color="auto"/>
        <w:right w:val="none" w:sz="0" w:space="0" w:color="auto"/>
      </w:divBdr>
      <w:divsChild>
        <w:div w:id="908806719">
          <w:marLeft w:val="374"/>
          <w:marRight w:val="0"/>
          <w:marTop w:val="101"/>
          <w:marBottom w:val="0"/>
          <w:divBdr>
            <w:top w:val="none" w:sz="0" w:space="0" w:color="auto"/>
            <w:left w:val="none" w:sz="0" w:space="0" w:color="auto"/>
            <w:bottom w:val="none" w:sz="0" w:space="0" w:color="auto"/>
            <w:right w:val="none" w:sz="0" w:space="0" w:color="auto"/>
          </w:divBdr>
        </w:div>
        <w:div w:id="1643385954">
          <w:marLeft w:val="374"/>
          <w:marRight w:val="0"/>
          <w:marTop w:val="101"/>
          <w:marBottom w:val="0"/>
          <w:divBdr>
            <w:top w:val="none" w:sz="0" w:space="0" w:color="auto"/>
            <w:left w:val="none" w:sz="0" w:space="0" w:color="auto"/>
            <w:bottom w:val="none" w:sz="0" w:space="0" w:color="auto"/>
            <w:right w:val="none" w:sz="0" w:space="0" w:color="auto"/>
          </w:divBdr>
        </w:div>
      </w:divsChild>
    </w:div>
    <w:div w:id="366875296">
      <w:bodyDiv w:val="1"/>
      <w:marLeft w:val="0"/>
      <w:marRight w:val="0"/>
      <w:marTop w:val="0"/>
      <w:marBottom w:val="0"/>
      <w:divBdr>
        <w:top w:val="none" w:sz="0" w:space="0" w:color="auto"/>
        <w:left w:val="none" w:sz="0" w:space="0" w:color="auto"/>
        <w:bottom w:val="none" w:sz="0" w:space="0" w:color="auto"/>
        <w:right w:val="none" w:sz="0" w:space="0" w:color="auto"/>
      </w:divBdr>
    </w:div>
    <w:div w:id="439643542">
      <w:bodyDiv w:val="1"/>
      <w:marLeft w:val="0"/>
      <w:marRight w:val="0"/>
      <w:marTop w:val="0"/>
      <w:marBottom w:val="0"/>
      <w:divBdr>
        <w:top w:val="none" w:sz="0" w:space="0" w:color="auto"/>
        <w:left w:val="none" w:sz="0" w:space="0" w:color="auto"/>
        <w:bottom w:val="none" w:sz="0" w:space="0" w:color="auto"/>
        <w:right w:val="none" w:sz="0" w:space="0" w:color="auto"/>
      </w:divBdr>
      <w:divsChild>
        <w:div w:id="1854877487">
          <w:marLeft w:val="374"/>
          <w:marRight w:val="0"/>
          <w:marTop w:val="101"/>
          <w:marBottom w:val="0"/>
          <w:divBdr>
            <w:top w:val="none" w:sz="0" w:space="0" w:color="auto"/>
            <w:left w:val="none" w:sz="0" w:space="0" w:color="auto"/>
            <w:bottom w:val="none" w:sz="0" w:space="0" w:color="auto"/>
            <w:right w:val="none" w:sz="0" w:space="0" w:color="auto"/>
          </w:divBdr>
        </w:div>
        <w:div w:id="861093753">
          <w:marLeft w:val="374"/>
          <w:marRight w:val="0"/>
          <w:marTop w:val="101"/>
          <w:marBottom w:val="0"/>
          <w:divBdr>
            <w:top w:val="none" w:sz="0" w:space="0" w:color="auto"/>
            <w:left w:val="none" w:sz="0" w:space="0" w:color="auto"/>
            <w:bottom w:val="none" w:sz="0" w:space="0" w:color="auto"/>
            <w:right w:val="none" w:sz="0" w:space="0" w:color="auto"/>
          </w:divBdr>
        </w:div>
      </w:divsChild>
    </w:div>
    <w:div w:id="479618445">
      <w:bodyDiv w:val="1"/>
      <w:marLeft w:val="0"/>
      <w:marRight w:val="0"/>
      <w:marTop w:val="0"/>
      <w:marBottom w:val="0"/>
      <w:divBdr>
        <w:top w:val="none" w:sz="0" w:space="0" w:color="auto"/>
        <w:left w:val="none" w:sz="0" w:space="0" w:color="auto"/>
        <w:bottom w:val="none" w:sz="0" w:space="0" w:color="auto"/>
        <w:right w:val="none" w:sz="0" w:space="0" w:color="auto"/>
      </w:divBdr>
      <w:divsChild>
        <w:div w:id="615910656">
          <w:marLeft w:val="274"/>
          <w:marRight w:val="0"/>
          <w:marTop w:val="86"/>
          <w:marBottom w:val="0"/>
          <w:divBdr>
            <w:top w:val="none" w:sz="0" w:space="0" w:color="auto"/>
            <w:left w:val="none" w:sz="0" w:space="0" w:color="auto"/>
            <w:bottom w:val="none" w:sz="0" w:space="0" w:color="auto"/>
            <w:right w:val="none" w:sz="0" w:space="0" w:color="auto"/>
          </w:divBdr>
        </w:div>
        <w:div w:id="1971402760">
          <w:marLeft w:val="274"/>
          <w:marRight w:val="0"/>
          <w:marTop w:val="86"/>
          <w:marBottom w:val="0"/>
          <w:divBdr>
            <w:top w:val="none" w:sz="0" w:space="0" w:color="auto"/>
            <w:left w:val="none" w:sz="0" w:space="0" w:color="auto"/>
            <w:bottom w:val="none" w:sz="0" w:space="0" w:color="auto"/>
            <w:right w:val="none" w:sz="0" w:space="0" w:color="auto"/>
          </w:divBdr>
        </w:div>
      </w:divsChild>
    </w:div>
    <w:div w:id="494953052">
      <w:bodyDiv w:val="1"/>
      <w:marLeft w:val="0"/>
      <w:marRight w:val="0"/>
      <w:marTop w:val="0"/>
      <w:marBottom w:val="0"/>
      <w:divBdr>
        <w:top w:val="none" w:sz="0" w:space="0" w:color="auto"/>
        <w:left w:val="none" w:sz="0" w:space="0" w:color="auto"/>
        <w:bottom w:val="none" w:sz="0" w:space="0" w:color="auto"/>
        <w:right w:val="none" w:sz="0" w:space="0" w:color="auto"/>
      </w:divBdr>
      <w:divsChild>
        <w:div w:id="98065724">
          <w:marLeft w:val="374"/>
          <w:marRight w:val="0"/>
          <w:marTop w:val="101"/>
          <w:marBottom w:val="0"/>
          <w:divBdr>
            <w:top w:val="none" w:sz="0" w:space="0" w:color="auto"/>
            <w:left w:val="none" w:sz="0" w:space="0" w:color="auto"/>
            <w:bottom w:val="none" w:sz="0" w:space="0" w:color="auto"/>
            <w:right w:val="none" w:sz="0" w:space="0" w:color="auto"/>
          </w:divBdr>
        </w:div>
        <w:div w:id="1174417281">
          <w:marLeft w:val="374"/>
          <w:marRight w:val="0"/>
          <w:marTop w:val="0"/>
          <w:marBottom w:val="0"/>
          <w:divBdr>
            <w:top w:val="none" w:sz="0" w:space="0" w:color="auto"/>
            <w:left w:val="none" w:sz="0" w:space="0" w:color="auto"/>
            <w:bottom w:val="none" w:sz="0" w:space="0" w:color="auto"/>
            <w:right w:val="none" w:sz="0" w:space="0" w:color="auto"/>
          </w:divBdr>
        </w:div>
        <w:div w:id="368335682">
          <w:marLeft w:val="374"/>
          <w:marRight w:val="0"/>
          <w:marTop w:val="0"/>
          <w:marBottom w:val="0"/>
          <w:divBdr>
            <w:top w:val="none" w:sz="0" w:space="0" w:color="auto"/>
            <w:left w:val="none" w:sz="0" w:space="0" w:color="auto"/>
            <w:bottom w:val="none" w:sz="0" w:space="0" w:color="auto"/>
            <w:right w:val="none" w:sz="0" w:space="0" w:color="auto"/>
          </w:divBdr>
        </w:div>
        <w:div w:id="1447849393">
          <w:marLeft w:val="374"/>
          <w:marRight w:val="0"/>
          <w:marTop w:val="0"/>
          <w:marBottom w:val="0"/>
          <w:divBdr>
            <w:top w:val="none" w:sz="0" w:space="0" w:color="auto"/>
            <w:left w:val="none" w:sz="0" w:space="0" w:color="auto"/>
            <w:bottom w:val="none" w:sz="0" w:space="0" w:color="auto"/>
            <w:right w:val="none" w:sz="0" w:space="0" w:color="auto"/>
          </w:divBdr>
        </w:div>
        <w:div w:id="1992126613">
          <w:marLeft w:val="374"/>
          <w:marRight w:val="0"/>
          <w:marTop w:val="0"/>
          <w:marBottom w:val="0"/>
          <w:divBdr>
            <w:top w:val="none" w:sz="0" w:space="0" w:color="auto"/>
            <w:left w:val="none" w:sz="0" w:space="0" w:color="auto"/>
            <w:bottom w:val="none" w:sz="0" w:space="0" w:color="auto"/>
            <w:right w:val="none" w:sz="0" w:space="0" w:color="auto"/>
          </w:divBdr>
        </w:div>
        <w:div w:id="1145706742">
          <w:marLeft w:val="374"/>
          <w:marRight w:val="0"/>
          <w:marTop w:val="0"/>
          <w:marBottom w:val="0"/>
          <w:divBdr>
            <w:top w:val="none" w:sz="0" w:space="0" w:color="auto"/>
            <w:left w:val="none" w:sz="0" w:space="0" w:color="auto"/>
            <w:bottom w:val="none" w:sz="0" w:space="0" w:color="auto"/>
            <w:right w:val="none" w:sz="0" w:space="0" w:color="auto"/>
          </w:divBdr>
        </w:div>
      </w:divsChild>
    </w:div>
    <w:div w:id="532768541">
      <w:bodyDiv w:val="1"/>
      <w:marLeft w:val="0"/>
      <w:marRight w:val="0"/>
      <w:marTop w:val="0"/>
      <w:marBottom w:val="0"/>
      <w:divBdr>
        <w:top w:val="none" w:sz="0" w:space="0" w:color="auto"/>
        <w:left w:val="none" w:sz="0" w:space="0" w:color="auto"/>
        <w:bottom w:val="none" w:sz="0" w:space="0" w:color="auto"/>
        <w:right w:val="none" w:sz="0" w:space="0" w:color="auto"/>
      </w:divBdr>
    </w:div>
    <w:div w:id="549615516">
      <w:bodyDiv w:val="1"/>
      <w:marLeft w:val="0"/>
      <w:marRight w:val="0"/>
      <w:marTop w:val="0"/>
      <w:marBottom w:val="0"/>
      <w:divBdr>
        <w:top w:val="none" w:sz="0" w:space="0" w:color="auto"/>
        <w:left w:val="none" w:sz="0" w:space="0" w:color="auto"/>
        <w:bottom w:val="none" w:sz="0" w:space="0" w:color="auto"/>
        <w:right w:val="none" w:sz="0" w:space="0" w:color="auto"/>
      </w:divBdr>
      <w:divsChild>
        <w:div w:id="5331089">
          <w:marLeft w:val="374"/>
          <w:marRight w:val="0"/>
          <w:marTop w:val="86"/>
          <w:marBottom w:val="0"/>
          <w:divBdr>
            <w:top w:val="none" w:sz="0" w:space="0" w:color="auto"/>
            <w:left w:val="none" w:sz="0" w:space="0" w:color="auto"/>
            <w:bottom w:val="none" w:sz="0" w:space="0" w:color="auto"/>
            <w:right w:val="none" w:sz="0" w:space="0" w:color="auto"/>
          </w:divBdr>
        </w:div>
        <w:div w:id="947467582">
          <w:marLeft w:val="374"/>
          <w:marRight w:val="0"/>
          <w:marTop w:val="86"/>
          <w:marBottom w:val="0"/>
          <w:divBdr>
            <w:top w:val="none" w:sz="0" w:space="0" w:color="auto"/>
            <w:left w:val="none" w:sz="0" w:space="0" w:color="auto"/>
            <w:bottom w:val="none" w:sz="0" w:space="0" w:color="auto"/>
            <w:right w:val="none" w:sz="0" w:space="0" w:color="auto"/>
          </w:divBdr>
        </w:div>
        <w:div w:id="752093315">
          <w:marLeft w:val="374"/>
          <w:marRight w:val="0"/>
          <w:marTop w:val="86"/>
          <w:marBottom w:val="0"/>
          <w:divBdr>
            <w:top w:val="none" w:sz="0" w:space="0" w:color="auto"/>
            <w:left w:val="none" w:sz="0" w:space="0" w:color="auto"/>
            <w:bottom w:val="none" w:sz="0" w:space="0" w:color="auto"/>
            <w:right w:val="none" w:sz="0" w:space="0" w:color="auto"/>
          </w:divBdr>
        </w:div>
        <w:div w:id="1946689429">
          <w:marLeft w:val="374"/>
          <w:marRight w:val="0"/>
          <w:marTop w:val="86"/>
          <w:marBottom w:val="0"/>
          <w:divBdr>
            <w:top w:val="none" w:sz="0" w:space="0" w:color="auto"/>
            <w:left w:val="none" w:sz="0" w:space="0" w:color="auto"/>
            <w:bottom w:val="none" w:sz="0" w:space="0" w:color="auto"/>
            <w:right w:val="none" w:sz="0" w:space="0" w:color="auto"/>
          </w:divBdr>
        </w:div>
        <w:div w:id="1707292073">
          <w:marLeft w:val="374"/>
          <w:marRight w:val="0"/>
          <w:marTop w:val="86"/>
          <w:marBottom w:val="0"/>
          <w:divBdr>
            <w:top w:val="none" w:sz="0" w:space="0" w:color="auto"/>
            <w:left w:val="none" w:sz="0" w:space="0" w:color="auto"/>
            <w:bottom w:val="none" w:sz="0" w:space="0" w:color="auto"/>
            <w:right w:val="none" w:sz="0" w:space="0" w:color="auto"/>
          </w:divBdr>
        </w:div>
      </w:divsChild>
    </w:div>
    <w:div w:id="563688802">
      <w:bodyDiv w:val="1"/>
      <w:marLeft w:val="0"/>
      <w:marRight w:val="0"/>
      <w:marTop w:val="0"/>
      <w:marBottom w:val="0"/>
      <w:divBdr>
        <w:top w:val="none" w:sz="0" w:space="0" w:color="auto"/>
        <w:left w:val="none" w:sz="0" w:space="0" w:color="auto"/>
        <w:bottom w:val="none" w:sz="0" w:space="0" w:color="auto"/>
        <w:right w:val="none" w:sz="0" w:space="0" w:color="auto"/>
      </w:divBdr>
      <w:divsChild>
        <w:div w:id="1057358407">
          <w:marLeft w:val="374"/>
          <w:marRight w:val="0"/>
          <w:marTop w:val="0"/>
          <w:marBottom w:val="0"/>
          <w:divBdr>
            <w:top w:val="none" w:sz="0" w:space="0" w:color="auto"/>
            <w:left w:val="none" w:sz="0" w:space="0" w:color="auto"/>
            <w:bottom w:val="none" w:sz="0" w:space="0" w:color="auto"/>
            <w:right w:val="none" w:sz="0" w:space="0" w:color="auto"/>
          </w:divBdr>
        </w:div>
        <w:div w:id="1068841525">
          <w:marLeft w:val="374"/>
          <w:marRight w:val="0"/>
          <w:marTop w:val="0"/>
          <w:marBottom w:val="0"/>
          <w:divBdr>
            <w:top w:val="none" w:sz="0" w:space="0" w:color="auto"/>
            <w:left w:val="none" w:sz="0" w:space="0" w:color="auto"/>
            <w:bottom w:val="none" w:sz="0" w:space="0" w:color="auto"/>
            <w:right w:val="none" w:sz="0" w:space="0" w:color="auto"/>
          </w:divBdr>
        </w:div>
        <w:div w:id="507908626">
          <w:marLeft w:val="374"/>
          <w:marRight w:val="0"/>
          <w:marTop w:val="0"/>
          <w:marBottom w:val="0"/>
          <w:divBdr>
            <w:top w:val="none" w:sz="0" w:space="0" w:color="auto"/>
            <w:left w:val="none" w:sz="0" w:space="0" w:color="auto"/>
            <w:bottom w:val="none" w:sz="0" w:space="0" w:color="auto"/>
            <w:right w:val="none" w:sz="0" w:space="0" w:color="auto"/>
          </w:divBdr>
        </w:div>
        <w:div w:id="845174894">
          <w:marLeft w:val="374"/>
          <w:marRight w:val="0"/>
          <w:marTop w:val="0"/>
          <w:marBottom w:val="0"/>
          <w:divBdr>
            <w:top w:val="none" w:sz="0" w:space="0" w:color="auto"/>
            <w:left w:val="none" w:sz="0" w:space="0" w:color="auto"/>
            <w:bottom w:val="none" w:sz="0" w:space="0" w:color="auto"/>
            <w:right w:val="none" w:sz="0" w:space="0" w:color="auto"/>
          </w:divBdr>
        </w:div>
        <w:div w:id="876282174">
          <w:marLeft w:val="374"/>
          <w:marRight w:val="0"/>
          <w:marTop w:val="0"/>
          <w:marBottom w:val="0"/>
          <w:divBdr>
            <w:top w:val="none" w:sz="0" w:space="0" w:color="auto"/>
            <w:left w:val="none" w:sz="0" w:space="0" w:color="auto"/>
            <w:bottom w:val="none" w:sz="0" w:space="0" w:color="auto"/>
            <w:right w:val="none" w:sz="0" w:space="0" w:color="auto"/>
          </w:divBdr>
        </w:div>
        <w:div w:id="1563175803">
          <w:marLeft w:val="374"/>
          <w:marRight w:val="0"/>
          <w:marTop w:val="0"/>
          <w:marBottom w:val="0"/>
          <w:divBdr>
            <w:top w:val="none" w:sz="0" w:space="0" w:color="auto"/>
            <w:left w:val="none" w:sz="0" w:space="0" w:color="auto"/>
            <w:bottom w:val="none" w:sz="0" w:space="0" w:color="auto"/>
            <w:right w:val="none" w:sz="0" w:space="0" w:color="auto"/>
          </w:divBdr>
        </w:div>
      </w:divsChild>
    </w:div>
    <w:div w:id="679507448">
      <w:bodyDiv w:val="1"/>
      <w:marLeft w:val="0"/>
      <w:marRight w:val="0"/>
      <w:marTop w:val="0"/>
      <w:marBottom w:val="0"/>
      <w:divBdr>
        <w:top w:val="none" w:sz="0" w:space="0" w:color="auto"/>
        <w:left w:val="none" w:sz="0" w:space="0" w:color="auto"/>
        <w:bottom w:val="none" w:sz="0" w:space="0" w:color="auto"/>
        <w:right w:val="none" w:sz="0" w:space="0" w:color="auto"/>
      </w:divBdr>
      <w:divsChild>
        <w:div w:id="1267809872">
          <w:marLeft w:val="533"/>
          <w:marRight w:val="0"/>
          <w:marTop w:val="101"/>
          <w:marBottom w:val="0"/>
          <w:divBdr>
            <w:top w:val="none" w:sz="0" w:space="0" w:color="auto"/>
            <w:left w:val="none" w:sz="0" w:space="0" w:color="auto"/>
            <w:bottom w:val="none" w:sz="0" w:space="0" w:color="auto"/>
            <w:right w:val="none" w:sz="0" w:space="0" w:color="auto"/>
          </w:divBdr>
        </w:div>
      </w:divsChild>
    </w:div>
    <w:div w:id="718163093">
      <w:bodyDiv w:val="1"/>
      <w:marLeft w:val="0"/>
      <w:marRight w:val="0"/>
      <w:marTop w:val="0"/>
      <w:marBottom w:val="0"/>
      <w:divBdr>
        <w:top w:val="none" w:sz="0" w:space="0" w:color="auto"/>
        <w:left w:val="none" w:sz="0" w:space="0" w:color="auto"/>
        <w:bottom w:val="none" w:sz="0" w:space="0" w:color="auto"/>
        <w:right w:val="none" w:sz="0" w:space="0" w:color="auto"/>
      </w:divBdr>
      <w:divsChild>
        <w:div w:id="1134643833">
          <w:marLeft w:val="547"/>
          <w:marRight w:val="0"/>
          <w:marTop w:val="101"/>
          <w:marBottom w:val="0"/>
          <w:divBdr>
            <w:top w:val="none" w:sz="0" w:space="0" w:color="auto"/>
            <w:left w:val="none" w:sz="0" w:space="0" w:color="auto"/>
            <w:bottom w:val="none" w:sz="0" w:space="0" w:color="auto"/>
            <w:right w:val="none" w:sz="0" w:space="0" w:color="auto"/>
          </w:divBdr>
        </w:div>
        <w:div w:id="1317801252">
          <w:marLeft w:val="547"/>
          <w:marRight w:val="0"/>
          <w:marTop w:val="101"/>
          <w:marBottom w:val="0"/>
          <w:divBdr>
            <w:top w:val="none" w:sz="0" w:space="0" w:color="auto"/>
            <w:left w:val="none" w:sz="0" w:space="0" w:color="auto"/>
            <w:bottom w:val="none" w:sz="0" w:space="0" w:color="auto"/>
            <w:right w:val="none" w:sz="0" w:space="0" w:color="auto"/>
          </w:divBdr>
        </w:div>
        <w:div w:id="1889679895">
          <w:marLeft w:val="547"/>
          <w:marRight w:val="0"/>
          <w:marTop w:val="101"/>
          <w:marBottom w:val="0"/>
          <w:divBdr>
            <w:top w:val="none" w:sz="0" w:space="0" w:color="auto"/>
            <w:left w:val="none" w:sz="0" w:space="0" w:color="auto"/>
            <w:bottom w:val="none" w:sz="0" w:space="0" w:color="auto"/>
            <w:right w:val="none" w:sz="0" w:space="0" w:color="auto"/>
          </w:divBdr>
        </w:div>
      </w:divsChild>
    </w:div>
    <w:div w:id="740063999">
      <w:bodyDiv w:val="1"/>
      <w:marLeft w:val="0"/>
      <w:marRight w:val="0"/>
      <w:marTop w:val="0"/>
      <w:marBottom w:val="0"/>
      <w:divBdr>
        <w:top w:val="none" w:sz="0" w:space="0" w:color="auto"/>
        <w:left w:val="none" w:sz="0" w:space="0" w:color="auto"/>
        <w:bottom w:val="none" w:sz="0" w:space="0" w:color="auto"/>
        <w:right w:val="none" w:sz="0" w:space="0" w:color="auto"/>
      </w:divBdr>
      <w:divsChild>
        <w:div w:id="224221589">
          <w:marLeft w:val="562"/>
          <w:marRight w:val="0"/>
          <w:marTop w:val="101"/>
          <w:marBottom w:val="0"/>
          <w:divBdr>
            <w:top w:val="none" w:sz="0" w:space="0" w:color="auto"/>
            <w:left w:val="none" w:sz="0" w:space="0" w:color="auto"/>
            <w:bottom w:val="none" w:sz="0" w:space="0" w:color="auto"/>
            <w:right w:val="none" w:sz="0" w:space="0" w:color="auto"/>
          </w:divBdr>
        </w:div>
        <w:div w:id="1369990859">
          <w:marLeft w:val="562"/>
          <w:marRight w:val="0"/>
          <w:marTop w:val="101"/>
          <w:marBottom w:val="0"/>
          <w:divBdr>
            <w:top w:val="none" w:sz="0" w:space="0" w:color="auto"/>
            <w:left w:val="none" w:sz="0" w:space="0" w:color="auto"/>
            <w:bottom w:val="none" w:sz="0" w:space="0" w:color="auto"/>
            <w:right w:val="none" w:sz="0" w:space="0" w:color="auto"/>
          </w:divBdr>
        </w:div>
      </w:divsChild>
    </w:div>
    <w:div w:id="906841502">
      <w:bodyDiv w:val="1"/>
      <w:marLeft w:val="0"/>
      <w:marRight w:val="0"/>
      <w:marTop w:val="0"/>
      <w:marBottom w:val="0"/>
      <w:divBdr>
        <w:top w:val="none" w:sz="0" w:space="0" w:color="auto"/>
        <w:left w:val="none" w:sz="0" w:space="0" w:color="auto"/>
        <w:bottom w:val="none" w:sz="0" w:space="0" w:color="auto"/>
        <w:right w:val="none" w:sz="0" w:space="0" w:color="auto"/>
      </w:divBdr>
    </w:div>
    <w:div w:id="946473935">
      <w:bodyDiv w:val="1"/>
      <w:marLeft w:val="0"/>
      <w:marRight w:val="0"/>
      <w:marTop w:val="0"/>
      <w:marBottom w:val="0"/>
      <w:divBdr>
        <w:top w:val="none" w:sz="0" w:space="0" w:color="auto"/>
        <w:left w:val="none" w:sz="0" w:space="0" w:color="auto"/>
        <w:bottom w:val="none" w:sz="0" w:space="0" w:color="auto"/>
        <w:right w:val="none" w:sz="0" w:space="0" w:color="auto"/>
      </w:divBdr>
      <w:divsChild>
        <w:div w:id="407847498">
          <w:marLeft w:val="1166"/>
          <w:marRight w:val="0"/>
          <w:marTop w:val="101"/>
          <w:marBottom w:val="0"/>
          <w:divBdr>
            <w:top w:val="none" w:sz="0" w:space="0" w:color="auto"/>
            <w:left w:val="none" w:sz="0" w:space="0" w:color="auto"/>
            <w:bottom w:val="none" w:sz="0" w:space="0" w:color="auto"/>
            <w:right w:val="none" w:sz="0" w:space="0" w:color="auto"/>
          </w:divBdr>
        </w:div>
        <w:div w:id="1284573703">
          <w:marLeft w:val="1166"/>
          <w:marRight w:val="0"/>
          <w:marTop w:val="101"/>
          <w:marBottom w:val="0"/>
          <w:divBdr>
            <w:top w:val="none" w:sz="0" w:space="0" w:color="auto"/>
            <w:left w:val="none" w:sz="0" w:space="0" w:color="auto"/>
            <w:bottom w:val="none" w:sz="0" w:space="0" w:color="auto"/>
            <w:right w:val="none" w:sz="0" w:space="0" w:color="auto"/>
          </w:divBdr>
        </w:div>
        <w:div w:id="438259614">
          <w:marLeft w:val="1166"/>
          <w:marRight w:val="0"/>
          <w:marTop w:val="101"/>
          <w:marBottom w:val="0"/>
          <w:divBdr>
            <w:top w:val="none" w:sz="0" w:space="0" w:color="auto"/>
            <w:left w:val="none" w:sz="0" w:space="0" w:color="auto"/>
            <w:bottom w:val="none" w:sz="0" w:space="0" w:color="auto"/>
            <w:right w:val="none" w:sz="0" w:space="0" w:color="auto"/>
          </w:divBdr>
        </w:div>
        <w:div w:id="1403985763">
          <w:marLeft w:val="1166"/>
          <w:marRight w:val="0"/>
          <w:marTop w:val="101"/>
          <w:marBottom w:val="0"/>
          <w:divBdr>
            <w:top w:val="none" w:sz="0" w:space="0" w:color="auto"/>
            <w:left w:val="none" w:sz="0" w:space="0" w:color="auto"/>
            <w:bottom w:val="none" w:sz="0" w:space="0" w:color="auto"/>
            <w:right w:val="none" w:sz="0" w:space="0" w:color="auto"/>
          </w:divBdr>
        </w:div>
        <w:div w:id="1319773025">
          <w:marLeft w:val="1166"/>
          <w:marRight w:val="0"/>
          <w:marTop w:val="101"/>
          <w:marBottom w:val="0"/>
          <w:divBdr>
            <w:top w:val="none" w:sz="0" w:space="0" w:color="auto"/>
            <w:left w:val="none" w:sz="0" w:space="0" w:color="auto"/>
            <w:bottom w:val="none" w:sz="0" w:space="0" w:color="auto"/>
            <w:right w:val="none" w:sz="0" w:space="0" w:color="auto"/>
          </w:divBdr>
        </w:div>
        <w:div w:id="1612323186">
          <w:marLeft w:val="1166"/>
          <w:marRight w:val="0"/>
          <w:marTop w:val="101"/>
          <w:marBottom w:val="0"/>
          <w:divBdr>
            <w:top w:val="none" w:sz="0" w:space="0" w:color="auto"/>
            <w:left w:val="none" w:sz="0" w:space="0" w:color="auto"/>
            <w:bottom w:val="none" w:sz="0" w:space="0" w:color="auto"/>
            <w:right w:val="none" w:sz="0" w:space="0" w:color="auto"/>
          </w:divBdr>
        </w:div>
      </w:divsChild>
    </w:div>
    <w:div w:id="973556669">
      <w:bodyDiv w:val="1"/>
      <w:marLeft w:val="0"/>
      <w:marRight w:val="0"/>
      <w:marTop w:val="0"/>
      <w:marBottom w:val="0"/>
      <w:divBdr>
        <w:top w:val="none" w:sz="0" w:space="0" w:color="auto"/>
        <w:left w:val="none" w:sz="0" w:space="0" w:color="auto"/>
        <w:bottom w:val="none" w:sz="0" w:space="0" w:color="auto"/>
        <w:right w:val="none" w:sz="0" w:space="0" w:color="auto"/>
      </w:divBdr>
      <w:divsChild>
        <w:div w:id="91509866">
          <w:marLeft w:val="374"/>
          <w:marRight w:val="0"/>
          <w:marTop w:val="101"/>
          <w:marBottom w:val="0"/>
          <w:divBdr>
            <w:top w:val="none" w:sz="0" w:space="0" w:color="auto"/>
            <w:left w:val="none" w:sz="0" w:space="0" w:color="auto"/>
            <w:bottom w:val="none" w:sz="0" w:space="0" w:color="auto"/>
            <w:right w:val="none" w:sz="0" w:space="0" w:color="auto"/>
          </w:divBdr>
        </w:div>
        <w:div w:id="862405812">
          <w:marLeft w:val="374"/>
          <w:marRight w:val="0"/>
          <w:marTop w:val="0"/>
          <w:marBottom w:val="0"/>
          <w:divBdr>
            <w:top w:val="none" w:sz="0" w:space="0" w:color="auto"/>
            <w:left w:val="none" w:sz="0" w:space="0" w:color="auto"/>
            <w:bottom w:val="none" w:sz="0" w:space="0" w:color="auto"/>
            <w:right w:val="none" w:sz="0" w:space="0" w:color="auto"/>
          </w:divBdr>
        </w:div>
        <w:div w:id="1723169559">
          <w:marLeft w:val="374"/>
          <w:marRight w:val="0"/>
          <w:marTop w:val="0"/>
          <w:marBottom w:val="0"/>
          <w:divBdr>
            <w:top w:val="none" w:sz="0" w:space="0" w:color="auto"/>
            <w:left w:val="none" w:sz="0" w:space="0" w:color="auto"/>
            <w:bottom w:val="none" w:sz="0" w:space="0" w:color="auto"/>
            <w:right w:val="none" w:sz="0" w:space="0" w:color="auto"/>
          </w:divBdr>
        </w:div>
        <w:div w:id="335763745">
          <w:marLeft w:val="374"/>
          <w:marRight w:val="0"/>
          <w:marTop w:val="0"/>
          <w:marBottom w:val="0"/>
          <w:divBdr>
            <w:top w:val="none" w:sz="0" w:space="0" w:color="auto"/>
            <w:left w:val="none" w:sz="0" w:space="0" w:color="auto"/>
            <w:bottom w:val="none" w:sz="0" w:space="0" w:color="auto"/>
            <w:right w:val="none" w:sz="0" w:space="0" w:color="auto"/>
          </w:divBdr>
        </w:div>
        <w:div w:id="1493646725">
          <w:marLeft w:val="374"/>
          <w:marRight w:val="0"/>
          <w:marTop w:val="0"/>
          <w:marBottom w:val="0"/>
          <w:divBdr>
            <w:top w:val="none" w:sz="0" w:space="0" w:color="auto"/>
            <w:left w:val="none" w:sz="0" w:space="0" w:color="auto"/>
            <w:bottom w:val="none" w:sz="0" w:space="0" w:color="auto"/>
            <w:right w:val="none" w:sz="0" w:space="0" w:color="auto"/>
          </w:divBdr>
        </w:div>
        <w:div w:id="1200163639">
          <w:marLeft w:val="374"/>
          <w:marRight w:val="0"/>
          <w:marTop w:val="0"/>
          <w:marBottom w:val="0"/>
          <w:divBdr>
            <w:top w:val="none" w:sz="0" w:space="0" w:color="auto"/>
            <w:left w:val="none" w:sz="0" w:space="0" w:color="auto"/>
            <w:bottom w:val="none" w:sz="0" w:space="0" w:color="auto"/>
            <w:right w:val="none" w:sz="0" w:space="0" w:color="auto"/>
          </w:divBdr>
        </w:div>
      </w:divsChild>
    </w:div>
    <w:div w:id="1046683273">
      <w:bodyDiv w:val="1"/>
      <w:marLeft w:val="0"/>
      <w:marRight w:val="0"/>
      <w:marTop w:val="0"/>
      <w:marBottom w:val="0"/>
      <w:divBdr>
        <w:top w:val="none" w:sz="0" w:space="0" w:color="auto"/>
        <w:left w:val="none" w:sz="0" w:space="0" w:color="auto"/>
        <w:bottom w:val="none" w:sz="0" w:space="0" w:color="auto"/>
        <w:right w:val="none" w:sz="0" w:space="0" w:color="auto"/>
      </w:divBdr>
    </w:div>
    <w:div w:id="1056319031">
      <w:bodyDiv w:val="1"/>
      <w:marLeft w:val="0"/>
      <w:marRight w:val="0"/>
      <w:marTop w:val="0"/>
      <w:marBottom w:val="0"/>
      <w:divBdr>
        <w:top w:val="none" w:sz="0" w:space="0" w:color="auto"/>
        <w:left w:val="none" w:sz="0" w:space="0" w:color="auto"/>
        <w:bottom w:val="none" w:sz="0" w:space="0" w:color="auto"/>
        <w:right w:val="none" w:sz="0" w:space="0" w:color="auto"/>
      </w:divBdr>
    </w:div>
    <w:div w:id="1117792723">
      <w:bodyDiv w:val="1"/>
      <w:marLeft w:val="0"/>
      <w:marRight w:val="0"/>
      <w:marTop w:val="0"/>
      <w:marBottom w:val="0"/>
      <w:divBdr>
        <w:top w:val="none" w:sz="0" w:space="0" w:color="auto"/>
        <w:left w:val="none" w:sz="0" w:space="0" w:color="auto"/>
        <w:bottom w:val="none" w:sz="0" w:space="0" w:color="auto"/>
        <w:right w:val="none" w:sz="0" w:space="0" w:color="auto"/>
      </w:divBdr>
      <w:divsChild>
        <w:div w:id="1260136208">
          <w:marLeft w:val="734"/>
          <w:marRight w:val="0"/>
          <w:marTop w:val="79"/>
          <w:marBottom w:val="0"/>
          <w:divBdr>
            <w:top w:val="none" w:sz="0" w:space="0" w:color="auto"/>
            <w:left w:val="none" w:sz="0" w:space="0" w:color="auto"/>
            <w:bottom w:val="none" w:sz="0" w:space="0" w:color="auto"/>
            <w:right w:val="none" w:sz="0" w:space="0" w:color="auto"/>
          </w:divBdr>
        </w:div>
        <w:div w:id="1494446076">
          <w:marLeft w:val="720"/>
          <w:marRight w:val="0"/>
          <w:marTop w:val="79"/>
          <w:marBottom w:val="0"/>
          <w:divBdr>
            <w:top w:val="none" w:sz="0" w:space="0" w:color="auto"/>
            <w:left w:val="none" w:sz="0" w:space="0" w:color="auto"/>
            <w:bottom w:val="none" w:sz="0" w:space="0" w:color="auto"/>
            <w:right w:val="none" w:sz="0" w:space="0" w:color="auto"/>
          </w:divBdr>
        </w:div>
        <w:div w:id="930939025">
          <w:marLeft w:val="720"/>
          <w:marRight w:val="0"/>
          <w:marTop w:val="79"/>
          <w:marBottom w:val="0"/>
          <w:divBdr>
            <w:top w:val="none" w:sz="0" w:space="0" w:color="auto"/>
            <w:left w:val="none" w:sz="0" w:space="0" w:color="auto"/>
            <w:bottom w:val="none" w:sz="0" w:space="0" w:color="auto"/>
            <w:right w:val="none" w:sz="0" w:space="0" w:color="auto"/>
          </w:divBdr>
        </w:div>
      </w:divsChild>
    </w:div>
    <w:div w:id="1243415855">
      <w:bodyDiv w:val="1"/>
      <w:marLeft w:val="0"/>
      <w:marRight w:val="0"/>
      <w:marTop w:val="0"/>
      <w:marBottom w:val="0"/>
      <w:divBdr>
        <w:top w:val="none" w:sz="0" w:space="0" w:color="auto"/>
        <w:left w:val="none" w:sz="0" w:space="0" w:color="auto"/>
        <w:bottom w:val="none" w:sz="0" w:space="0" w:color="auto"/>
        <w:right w:val="none" w:sz="0" w:space="0" w:color="auto"/>
      </w:divBdr>
      <w:divsChild>
        <w:div w:id="799500094">
          <w:marLeft w:val="1166"/>
          <w:marRight w:val="0"/>
          <w:marTop w:val="101"/>
          <w:marBottom w:val="0"/>
          <w:divBdr>
            <w:top w:val="none" w:sz="0" w:space="0" w:color="auto"/>
            <w:left w:val="none" w:sz="0" w:space="0" w:color="auto"/>
            <w:bottom w:val="none" w:sz="0" w:space="0" w:color="auto"/>
            <w:right w:val="none" w:sz="0" w:space="0" w:color="auto"/>
          </w:divBdr>
        </w:div>
        <w:div w:id="851148351">
          <w:marLeft w:val="1166"/>
          <w:marRight w:val="0"/>
          <w:marTop w:val="101"/>
          <w:marBottom w:val="0"/>
          <w:divBdr>
            <w:top w:val="none" w:sz="0" w:space="0" w:color="auto"/>
            <w:left w:val="none" w:sz="0" w:space="0" w:color="auto"/>
            <w:bottom w:val="none" w:sz="0" w:space="0" w:color="auto"/>
            <w:right w:val="none" w:sz="0" w:space="0" w:color="auto"/>
          </w:divBdr>
        </w:div>
        <w:div w:id="156966990">
          <w:marLeft w:val="1166"/>
          <w:marRight w:val="0"/>
          <w:marTop w:val="101"/>
          <w:marBottom w:val="0"/>
          <w:divBdr>
            <w:top w:val="none" w:sz="0" w:space="0" w:color="auto"/>
            <w:left w:val="none" w:sz="0" w:space="0" w:color="auto"/>
            <w:bottom w:val="none" w:sz="0" w:space="0" w:color="auto"/>
            <w:right w:val="none" w:sz="0" w:space="0" w:color="auto"/>
          </w:divBdr>
        </w:div>
        <w:div w:id="1204827650">
          <w:marLeft w:val="1166"/>
          <w:marRight w:val="0"/>
          <w:marTop w:val="101"/>
          <w:marBottom w:val="0"/>
          <w:divBdr>
            <w:top w:val="none" w:sz="0" w:space="0" w:color="auto"/>
            <w:left w:val="none" w:sz="0" w:space="0" w:color="auto"/>
            <w:bottom w:val="none" w:sz="0" w:space="0" w:color="auto"/>
            <w:right w:val="none" w:sz="0" w:space="0" w:color="auto"/>
          </w:divBdr>
        </w:div>
        <w:div w:id="839198742">
          <w:marLeft w:val="1166"/>
          <w:marRight w:val="0"/>
          <w:marTop w:val="101"/>
          <w:marBottom w:val="0"/>
          <w:divBdr>
            <w:top w:val="none" w:sz="0" w:space="0" w:color="auto"/>
            <w:left w:val="none" w:sz="0" w:space="0" w:color="auto"/>
            <w:bottom w:val="none" w:sz="0" w:space="0" w:color="auto"/>
            <w:right w:val="none" w:sz="0" w:space="0" w:color="auto"/>
          </w:divBdr>
        </w:div>
        <w:div w:id="875432502">
          <w:marLeft w:val="1166"/>
          <w:marRight w:val="0"/>
          <w:marTop w:val="101"/>
          <w:marBottom w:val="0"/>
          <w:divBdr>
            <w:top w:val="none" w:sz="0" w:space="0" w:color="auto"/>
            <w:left w:val="none" w:sz="0" w:space="0" w:color="auto"/>
            <w:bottom w:val="none" w:sz="0" w:space="0" w:color="auto"/>
            <w:right w:val="none" w:sz="0" w:space="0" w:color="auto"/>
          </w:divBdr>
        </w:div>
      </w:divsChild>
    </w:div>
    <w:div w:id="1276982199">
      <w:bodyDiv w:val="1"/>
      <w:marLeft w:val="0"/>
      <w:marRight w:val="0"/>
      <w:marTop w:val="0"/>
      <w:marBottom w:val="0"/>
      <w:divBdr>
        <w:top w:val="none" w:sz="0" w:space="0" w:color="auto"/>
        <w:left w:val="none" w:sz="0" w:space="0" w:color="auto"/>
        <w:bottom w:val="none" w:sz="0" w:space="0" w:color="auto"/>
        <w:right w:val="none" w:sz="0" w:space="0" w:color="auto"/>
      </w:divBdr>
    </w:div>
    <w:div w:id="1350254995">
      <w:bodyDiv w:val="1"/>
      <w:marLeft w:val="0"/>
      <w:marRight w:val="0"/>
      <w:marTop w:val="0"/>
      <w:marBottom w:val="0"/>
      <w:divBdr>
        <w:top w:val="none" w:sz="0" w:space="0" w:color="auto"/>
        <w:left w:val="none" w:sz="0" w:space="0" w:color="auto"/>
        <w:bottom w:val="none" w:sz="0" w:space="0" w:color="auto"/>
        <w:right w:val="none" w:sz="0" w:space="0" w:color="auto"/>
      </w:divBdr>
    </w:div>
    <w:div w:id="1371488905">
      <w:bodyDiv w:val="1"/>
      <w:marLeft w:val="0"/>
      <w:marRight w:val="0"/>
      <w:marTop w:val="0"/>
      <w:marBottom w:val="0"/>
      <w:divBdr>
        <w:top w:val="none" w:sz="0" w:space="0" w:color="auto"/>
        <w:left w:val="none" w:sz="0" w:space="0" w:color="auto"/>
        <w:bottom w:val="none" w:sz="0" w:space="0" w:color="auto"/>
        <w:right w:val="none" w:sz="0" w:space="0" w:color="auto"/>
      </w:divBdr>
      <w:divsChild>
        <w:div w:id="1508445429">
          <w:marLeft w:val="274"/>
          <w:marRight w:val="0"/>
          <w:marTop w:val="130"/>
          <w:marBottom w:val="0"/>
          <w:divBdr>
            <w:top w:val="none" w:sz="0" w:space="0" w:color="auto"/>
            <w:left w:val="none" w:sz="0" w:space="0" w:color="auto"/>
            <w:bottom w:val="none" w:sz="0" w:space="0" w:color="auto"/>
            <w:right w:val="none" w:sz="0" w:space="0" w:color="auto"/>
          </w:divBdr>
        </w:div>
        <w:div w:id="515846613">
          <w:marLeft w:val="274"/>
          <w:marRight w:val="0"/>
          <w:marTop w:val="130"/>
          <w:marBottom w:val="0"/>
          <w:divBdr>
            <w:top w:val="none" w:sz="0" w:space="0" w:color="auto"/>
            <w:left w:val="none" w:sz="0" w:space="0" w:color="auto"/>
            <w:bottom w:val="none" w:sz="0" w:space="0" w:color="auto"/>
            <w:right w:val="none" w:sz="0" w:space="0" w:color="auto"/>
          </w:divBdr>
        </w:div>
      </w:divsChild>
    </w:div>
    <w:div w:id="1447188434">
      <w:bodyDiv w:val="1"/>
      <w:marLeft w:val="0"/>
      <w:marRight w:val="0"/>
      <w:marTop w:val="0"/>
      <w:marBottom w:val="0"/>
      <w:divBdr>
        <w:top w:val="none" w:sz="0" w:space="0" w:color="auto"/>
        <w:left w:val="none" w:sz="0" w:space="0" w:color="auto"/>
        <w:bottom w:val="none" w:sz="0" w:space="0" w:color="auto"/>
        <w:right w:val="none" w:sz="0" w:space="0" w:color="auto"/>
      </w:divBdr>
      <w:divsChild>
        <w:div w:id="1564953046">
          <w:marLeft w:val="360"/>
          <w:marRight w:val="0"/>
          <w:marTop w:val="94"/>
          <w:marBottom w:val="0"/>
          <w:divBdr>
            <w:top w:val="none" w:sz="0" w:space="0" w:color="auto"/>
            <w:left w:val="none" w:sz="0" w:space="0" w:color="auto"/>
            <w:bottom w:val="none" w:sz="0" w:space="0" w:color="auto"/>
            <w:right w:val="none" w:sz="0" w:space="0" w:color="auto"/>
          </w:divBdr>
        </w:div>
        <w:div w:id="177161282">
          <w:marLeft w:val="749"/>
          <w:marRight w:val="0"/>
          <w:marTop w:val="94"/>
          <w:marBottom w:val="0"/>
          <w:divBdr>
            <w:top w:val="none" w:sz="0" w:space="0" w:color="auto"/>
            <w:left w:val="none" w:sz="0" w:space="0" w:color="auto"/>
            <w:bottom w:val="none" w:sz="0" w:space="0" w:color="auto"/>
            <w:right w:val="none" w:sz="0" w:space="0" w:color="auto"/>
          </w:divBdr>
        </w:div>
        <w:div w:id="81072354">
          <w:marLeft w:val="749"/>
          <w:marRight w:val="0"/>
          <w:marTop w:val="94"/>
          <w:marBottom w:val="0"/>
          <w:divBdr>
            <w:top w:val="none" w:sz="0" w:space="0" w:color="auto"/>
            <w:left w:val="none" w:sz="0" w:space="0" w:color="auto"/>
            <w:bottom w:val="none" w:sz="0" w:space="0" w:color="auto"/>
            <w:right w:val="none" w:sz="0" w:space="0" w:color="auto"/>
          </w:divBdr>
        </w:div>
        <w:div w:id="1468815559">
          <w:marLeft w:val="749"/>
          <w:marRight w:val="0"/>
          <w:marTop w:val="94"/>
          <w:marBottom w:val="0"/>
          <w:divBdr>
            <w:top w:val="none" w:sz="0" w:space="0" w:color="auto"/>
            <w:left w:val="none" w:sz="0" w:space="0" w:color="auto"/>
            <w:bottom w:val="none" w:sz="0" w:space="0" w:color="auto"/>
            <w:right w:val="none" w:sz="0" w:space="0" w:color="auto"/>
          </w:divBdr>
        </w:div>
        <w:div w:id="81267341">
          <w:marLeft w:val="360"/>
          <w:marRight w:val="0"/>
          <w:marTop w:val="0"/>
          <w:marBottom w:val="0"/>
          <w:divBdr>
            <w:top w:val="none" w:sz="0" w:space="0" w:color="auto"/>
            <w:left w:val="none" w:sz="0" w:space="0" w:color="auto"/>
            <w:bottom w:val="none" w:sz="0" w:space="0" w:color="auto"/>
            <w:right w:val="none" w:sz="0" w:space="0" w:color="auto"/>
          </w:divBdr>
        </w:div>
        <w:div w:id="1536650906">
          <w:marLeft w:val="360"/>
          <w:marRight w:val="0"/>
          <w:marTop w:val="0"/>
          <w:marBottom w:val="0"/>
          <w:divBdr>
            <w:top w:val="none" w:sz="0" w:space="0" w:color="auto"/>
            <w:left w:val="none" w:sz="0" w:space="0" w:color="auto"/>
            <w:bottom w:val="none" w:sz="0" w:space="0" w:color="auto"/>
            <w:right w:val="none" w:sz="0" w:space="0" w:color="auto"/>
          </w:divBdr>
        </w:div>
        <w:div w:id="1455323932">
          <w:marLeft w:val="360"/>
          <w:marRight w:val="0"/>
          <w:marTop w:val="0"/>
          <w:marBottom w:val="0"/>
          <w:divBdr>
            <w:top w:val="none" w:sz="0" w:space="0" w:color="auto"/>
            <w:left w:val="none" w:sz="0" w:space="0" w:color="auto"/>
            <w:bottom w:val="none" w:sz="0" w:space="0" w:color="auto"/>
            <w:right w:val="none" w:sz="0" w:space="0" w:color="auto"/>
          </w:divBdr>
        </w:div>
        <w:div w:id="1461262749">
          <w:marLeft w:val="360"/>
          <w:marRight w:val="0"/>
          <w:marTop w:val="0"/>
          <w:marBottom w:val="0"/>
          <w:divBdr>
            <w:top w:val="none" w:sz="0" w:space="0" w:color="auto"/>
            <w:left w:val="none" w:sz="0" w:space="0" w:color="auto"/>
            <w:bottom w:val="none" w:sz="0" w:space="0" w:color="auto"/>
            <w:right w:val="none" w:sz="0" w:space="0" w:color="auto"/>
          </w:divBdr>
        </w:div>
        <w:div w:id="1550340317">
          <w:marLeft w:val="360"/>
          <w:marRight w:val="0"/>
          <w:marTop w:val="0"/>
          <w:marBottom w:val="0"/>
          <w:divBdr>
            <w:top w:val="none" w:sz="0" w:space="0" w:color="auto"/>
            <w:left w:val="none" w:sz="0" w:space="0" w:color="auto"/>
            <w:bottom w:val="none" w:sz="0" w:space="0" w:color="auto"/>
            <w:right w:val="none" w:sz="0" w:space="0" w:color="auto"/>
          </w:divBdr>
        </w:div>
        <w:div w:id="160975486">
          <w:marLeft w:val="360"/>
          <w:marRight w:val="0"/>
          <w:marTop w:val="0"/>
          <w:marBottom w:val="0"/>
          <w:divBdr>
            <w:top w:val="none" w:sz="0" w:space="0" w:color="auto"/>
            <w:left w:val="none" w:sz="0" w:space="0" w:color="auto"/>
            <w:bottom w:val="none" w:sz="0" w:space="0" w:color="auto"/>
            <w:right w:val="none" w:sz="0" w:space="0" w:color="auto"/>
          </w:divBdr>
        </w:div>
      </w:divsChild>
    </w:div>
    <w:div w:id="1499734673">
      <w:bodyDiv w:val="1"/>
      <w:marLeft w:val="0"/>
      <w:marRight w:val="0"/>
      <w:marTop w:val="0"/>
      <w:marBottom w:val="0"/>
      <w:divBdr>
        <w:top w:val="none" w:sz="0" w:space="0" w:color="auto"/>
        <w:left w:val="none" w:sz="0" w:space="0" w:color="auto"/>
        <w:bottom w:val="none" w:sz="0" w:space="0" w:color="auto"/>
        <w:right w:val="none" w:sz="0" w:space="0" w:color="auto"/>
      </w:divBdr>
    </w:div>
    <w:div w:id="1500655057">
      <w:bodyDiv w:val="1"/>
      <w:marLeft w:val="0"/>
      <w:marRight w:val="0"/>
      <w:marTop w:val="0"/>
      <w:marBottom w:val="0"/>
      <w:divBdr>
        <w:top w:val="none" w:sz="0" w:space="0" w:color="auto"/>
        <w:left w:val="none" w:sz="0" w:space="0" w:color="auto"/>
        <w:bottom w:val="none" w:sz="0" w:space="0" w:color="auto"/>
        <w:right w:val="none" w:sz="0" w:space="0" w:color="auto"/>
      </w:divBdr>
      <w:divsChild>
        <w:div w:id="993028943">
          <w:marLeft w:val="360"/>
          <w:marRight w:val="0"/>
          <w:marTop w:val="101"/>
          <w:marBottom w:val="0"/>
          <w:divBdr>
            <w:top w:val="none" w:sz="0" w:space="0" w:color="auto"/>
            <w:left w:val="none" w:sz="0" w:space="0" w:color="auto"/>
            <w:bottom w:val="none" w:sz="0" w:space="0" w:color="auto"/>
            <w:right w:val="none" w:sz="0" w:space="0" w:color="auto"/>
          </w:divBdr>
        </w:div>
        <w:div w:id="811367121">
          <w:marLeft w:val="360"/>
          <w:marRight w:val="0"/>
          <w:marTop w:val="101"/>
          <w:marBottom w:val="0"/>
          <w:divBdr>
            <w:top w:val="none" w:sz="0" w:space="0" w:color="auto"/>
            <w:left w:val="none" w:sz="0" w:space="0" w:color="auto"/>
            <w:bottom w:val="none" w:sz="0" w:space="0" w:color="auto"/>
            <w:right w:val="none" w:sz="0" w:space="0" w:color="auto"/>
          </w:divBdr>
        </w:div>
      </w:divsChild>
    </w:div>
    <w:div w:id="1507792370">
      <w:bodyDiv w:val="1"/>
      <w:marLeft w:val="0"/>
      <w:marRight w:val="0"/>
      <w:marTop w:val="0"/>
      <w:marBottom w:val="0"/>
      <w:divBdr>
        <w:top w:val="none" w:sz="0" w:space="0" w:color="auto"/>
        <w:left w:val="none" w:sz="0" w:space="0" w:color="auto"/>
        <w:bottom w:val="none" w:sz="0" w:space="0" w:color="auto"/>
        <w:right w:val="none" w:sz="0" w:space="0" w:color="auto"/>
      </w:divBdr>
      <w:divsChild>
        <w:div w:id="84693914">
          <w:marLeft w:val="533"/>
          <w:marRight w:val="0"/>
          <w:marTop w:val="101"/>
          <w:marBottom w:val="0"/>
          <w:divBdr>
            <w:top w:val="none" w:sz="0" w:space="0" w:color="auto"/>
            <w:left w:val="none" w:sz="0" w:space="0" w:color="auto"/>
            <w:bottom w:val="none" w:sz="0" w:space="0" w:color="auto"/>
            <w:right w:val="none" w:sz="0" w:space="0" w:color="auto"/>
          </w:divBdr>
        </w:div>
      </w:divsChild>
    </w:div>
    <w:div w:id="1523662141">
      <w:bodyDiv w:val="1"/>
      <w:marLeft w:val="0"/>
      <w:marRight w:val="0"/>
      <w:marTop w:val="0"/>
      <w:marBottom w:val="0"/>
      <w:divBdr>
        <w:top w:val="none" w:sz="0" w:space="0" w:color="auto"/>
        <w:left w:val="none" w:sz="0" w:space="0" w:color="auto"/>
        <w:bottom w:val="none" w:sz="0" w:space="0" w:color="auto"/>
        <w:right w:val="none" w:sz="0" w:space="0" w:color="auto"/>
      </w:divBdr>
      <w:divsChild>
        <w:div w:id="1096287658">
          <w:marLeft w:val="274"/>
          <w:marRight w:val="0"/>
          <w:marTop w:val="101"/>
          <w:marBottom w:val="0"/>
          <w:divBdr>
            <w:top w:val="none" w:sz="0" w:space="0" w:color="auto"/>
            <w:left w:val="none" w:sz="0" w:space="0" w:color="auto"/>
            <w:bottom w:val="none" w:sz="0" w:space="0" w:color="auto"/>
            <w:right w:val="none" w:sz="0" w:space="0" w:color="auto"/>
          </w:divBdr>
        </w:div>
        <w:div w:id="584266297">
          <w:marLeft w:val="274"/>
          <w:marRight w:val="0"/>
          <w:marTop w:val="101"/>
          <w:marBottom w:val="0"/>
          <w:divBdr>
            <w:top w:val="none" w:sz="0" w:space="0" w:color="auto"/>
            <w:left w:val="none" w:sz="0" w:space="0" w:color="auto"/>
            <w:bottom w:val="none" w:sz="0" w:space="0" w:color="auto"/>
            <w:right w:val="none" w:sz="0" w:space="0" w:color="auto"/>
          </w:divBdr>
        </w:div>
      </w:divsChild>
    </w:div>
    <w:div w:id="1547377313">
      <w:bodyDiv w:val="1"/>
      <w:marLeft w:val="0"/>
      <w:marRight w:val="0"/>
      <w:marTop w:val="0"/>
      <w:marBottom w:val="0"/>
      <w:divBdr>
        <w:top w:val="none" w:sz="0" w:space="0" w:color="auto"/>
        <w:left w:val="none" w:sz="0" w:space="0" w:color="auto"/>
        <w:bottom w:val="none" w:sz="0" w:space="0" w:color="auto"/>
        <w:right w:val="none" w:sz="0" w:space="0" w:color="auto"/>
      </w:divBdr>
    </w:div>
    <w:div w:id="1579558847">
      <w:bodyDiv w:val="1"/>
      <w:marLeft w:val="0"/>
      <w:marRight w:val="0"/>
      <w:marTop w:val="0"/>
      <w:marBottom w:val="0"/>
      <w:divBdr>
        <w:top w:val="none" w:sz="0" w:space="0" w:color="auto"/>
        <w:left w:val="none" w:sz="0" w:space="0" w:color="auto"/>
        <w:bottom w:val="none" w:sz="0" w:space="0" w:color="auto"/>
        <w:right w:val="none" w:sz="0" w:space="0" w:color="auto"/>
      </w:divBdr>
      <w:divsChild>
        <w:div w:id="1761559486">
          <w:marLeft w:val="533"/>
          <w:marRight w:val="0"/>
          <w:marTop w:val="86"/>
          <w:marBottom w:val="0"/>
          <w:divBdr>
            <w:top w:val="none" w:sz="0" w:space="0" w:color="auto"/>
            <w:left w:val="none" w:sz="0" w:space="0" w:color="auto"/>
            <w:bottom w:val="none" w:sz="0" w:space="0" w:color="auto"/>
            <w:right w:val="none" w:sz="0" w:space="0" w:color="auto"/>
          </w:divBdr>
        </w:div>
      </w:divsChild>
    </w:div>
    <w:div w:id="1628898380">
      <w:bodyDiv w:val="1"/>
      <w:marLeft w:val="0"/>
      <w:marRight w:val="0"/>
      <w:marTop w:val="0"/>
      <w:marBottom w:val="0"/>
      <w:divBdr>
        <w:top w:val="none" w:sz="0" w:space="0" w:color="auto"/>
        <w:left w:val="none" w:sz="0" w:space="0" w:color="auto"/>
        <w:bottom w:val="none" w:sz="0" w:space="0" w:color="auto"/>
        <w:right w:val="none" w:sz="0" w:space="0" w:color="auto"/>
      </w:divBdr>
      <w:divsChild>
        <w:div w:id="1073237154">
          <w:marLeft w:val="374"/>
          <w:marRight w:val="0"/>
          <w:marTop w:val="0"/>
          <w:marBottom w:val="0"/>
          <w:divBdr>
            <w:top w:val="none" w:sz="0" w:space="0" w:color="auto"/>
            <w:left w:val="none" w:sz="0" w:space="0" w:color="auto"/>
            <w:bottom w:val="none" w:sz="0" w:space="0" w:color="auto"/>
            <w:right w:val="none" w:sz="0" w:space="0" w:color="auto"/>
          </w:divBdr>
        </w:div>
        <w:div w:id="1702969316">
          <w:marLeft w:val="374"/>
          <w:marRight w:val="0"/>
          <w:marTop w:val="0"/>
          <w:marBottom w:val="0"/>
          <w:divBdr>
            <w:top w:val="none" w:sz="0" w:space="0" w:color="auto"/>
            <w:left w:val="none" w:sz="0" w:space="0" w:color="auto"/>
            <w:bottom w:val="none" w:sz="0" w:space="0" w:color="auto"/>
            <w:right w:val="none" w:sz="0" w:space="0" w:color="auto"/>
          </w:divBdr>
        </w:div>
        <w:div w:id="1201288625">
          <w:marLeft w:val="374"/>
          <w:marRight w:val="0"/>
          <w:marTop w:val="0"/>
          <w:marBottom w:val="0"/>
          <w:divBdr>
            <w:top w:val="none" w:sz="0" w:space="0" w:color="auto"/>
            <w:left w:val="none" w:sz="0" w:space="0" w:color="auto"/>
            <w:bottom w:val="none" w:sz="0" w:space="0" w:color="auto"/>
            <w:right w:val="none" w:sz="0" w:space="0" w:color="auto"/>
          </w:divBdr>
        </w:div>
      </w:divsChild>
    </w:div>
    <w:div w:id="1799031352">
      <w:bodyDiv w:val="1"/>
      <w:marLeft w:val="0"/>
      <w:marRight w:val="0"/>
      <w:marTop w:val="0"/>
      <w:marBottom w:val="0"/>
      <w:divBdr>
        <w:top w:val="none" w:sz="0" w:space="0" w:color="auto"/>
        <w:left w:val="none" w:sz="0" w:space="0" w:color="auto"/>
        <w:bottom w:val="none" w:sz="0" w:space="0" w:color="auto"/>
        <w:right w:val="none" w:sz="0" w:space="0" w:color="auto"/>
      </w:divBdr>
      <w:divsChild>
        <w:div w:id="615215620">
          <w:marLeft w:val="374"/>
          <w:marRight w:val="0"/>
          <w:marTop w:val="101"/>
          <w:marBottom w:val="0"/>
          <w:divBdr>
            <w:top w:val="none" w:sz="0" w:space="0" w:color="auto"/>
            <w:left w:val="none" w:sz="0" w:space="0" w:color="auto"/>
            <w:bottom w:val="none" w:sz="0" w:space="0" w:color="auto"/>
            <w:right w:val="none" w:sz="0" w:space="0" w:color="auto"/>
          </w:divBdr>
        </w:div>
        <w:div w:id="385614094">
          <w:marLeft w:val="374"/>
          <w:marRight w:val="0"/>
          <w:marTop w:val="101"/>
          <w:marBottom w:val="0"/>
          <w:divBdr>
            <w:top w:val="none" w:sz="0" w:space="0" w:color="auto"/>
            <w:left w:val="none" w:sz="0" w:space="0" w:color="auto"/>
            <w:bottom w:val="none" w:sz="0" w:space="0" w:color="auto"/>
            <w:right w:val="none" w:sz="0" w:space="0" w:color="auto"/>
          </w:divBdr>
        </w:div>
      </w:divsChild>
    </w:div>
    <w:div w:id="1845895832">
      <w:bodyDiv w:val="1"/>
      <w:marLeft w:val="0"/>
      <w:marRight w:val="0"/>
      <w:marTop w:val="0"/>
      <w:marBottom w:val="0"/>
      <w:divBdr>
        <w:top w:val="none" w:sz="0" w:space="0" w:color="auto"/>
        <w:left w:val="none" w:sz="0" w:space="0" w:color="auto"/>
        <w:bottom w:val="none" w:sz="0" w:space="0" w:color="auto"/>
        <w:right w:val="none" w:sz="0" w:space="0" w:color="auto"/>
      </w:divBdr>
    </w:div>
    <w:div w:id="1855538311">
      <w:bodyDiv w:val="1"/>
      <w:marLeft w:val="0"/>
      <w:marRight w:val="0"/>
      <w:marTop w:val="0"/>
      <w:marBottom w:val="0"/>
      <w:divBdr>
        <w:top w:val="none" w:sz="0" w:space="0" w:color="auto"/>
        <w:left w:val="none" w:sz="0" w:space="0" w:color="auto"/>
        <w:bottom w:val="none" w:sz="0" w:space="0" w:color="auto"/>
        <w:right w:val="none" w:sz="0" w:space="0" w:color="auto"/>
      </w:divBdr>
    </w:div>
    <w:div w:id="1858696708">
      <w:bodyDiv w:val="1"/>
      <w:marLeft w:val="0"/>
      <w:marRight w:val="0"/>
      <w:marTop w:val="0"/>
      <w:marBottom w:val="0"/>
      <w:divBdr>
        <w:top w:val="none" w:sz="0" w:space="0" w:color="auto"/>
        <w:left w:val="none" w:sz="0" w:space="0" w:color="auto"/>
        <w:bottom w:val="none" w:sz="0" w:space="0" w:color="auto"/>
        <w:right w:val="none" w:sz="0" w:space="0" w:color="auto"/>
      </w:divBdr>
      <w:divsChild>
        <w:div w:id="1043794461">
          <w:marLeft w:val="374"/>
          <w:marRight w:val="0"/>
          <w:marTop w:val="101"/>
          <w:marBottom w:val="0"/>
          <w:divBdr>
            <w:top w:val="none" w:sz="0" w:space="0" w:color="auto"/>
            <w:left w:val="none" w:sz="0" w:space="0" w:color="auto"/>
            <w:bottom w:val="none" w:sz="0" w:space="0" w:color="auto"/>
            <w:right w:val="none" w:sz="0" w:space="0" w:color="auto"/>
          </w:divBdr>
        </w:div>
        <w:div w:id="1632049887">
          <w:marLeft w:val="374"/>
          <w:marRight w:val="0"/>
          <w:marTop w:val="0"/>
          <w:marBottom w:val="0"/>
          <w:divBdr>
            <w:top w:val="none" w:sz="0" w:space="0" w:color="auto"/>
            <w:left w:val="none" w:sz="0" w:space="0" w:color="auto"/>
            <w:bottom w:val="none" w:sz="0" w:space="0" w:color="auto"/>
            <w:right w:val="none" w:sz="0" w:space="0" w:color="auto"/>
          </w:divBdr>
        </w:div>
        <w:div w:id="973214597">
          <w:marLeft w:val="720"/>
          <w:marRight w:val="0"/>
          <w:marTop w:val="0"/>
          <w:marBottom w:val="0"/>
          <w:divBdr>
            <w:top w:val="none" w:sz="0" w:space="0" w:color="auto"/>
            <w:left w:val="none" w:sz="0" w:space="0" w:color="auto"/>
            <w:bottom w:val="none" w:sz="0" w:space="0" w:color="auto"/>
            <w:right w:val="none" w:sz="0" w:space="0" w:color="auto"/>
          </w:divBdr>
        </w:div>
        <w:div w:id="1299726968">
          <w:marLeft w:val="720"/>
          <w:marRight w:val="0"/>
          <w:marTop w:val="0"/>
          <w:marBottom w:val="0"/>
          <w:divBdr>
            <w:top w:val="none" w:sz="0" w:space="0" w:color="auto"/>
            <w:left w:val="none" w:sz="0" w:space="0" w:color="auto"/>
            <w:bottom w:val="none" w:sz="0" w:space="0" w:color="auto"/>
            <w:right w:val="none" w:sz="0" w:space="0" w:color="auto"/>
          </w:divBdr>
        </w:div>
        <w:div w:id="800880682">
          <w:marLeft w:val="720"/>
          <w:marRight w:val="0"/>
          <w:marTop w:val="0"/>
          <w:marBottom w:val="0"/>
          <w:divBdr>
            <w:top w:val="none" w:sz="0" w:space="0" w:color="auto"/>
            <w:left w:val="none" w:sz="0" w:space="0" w:color="auto"/>
            <w:bottom w:val="none" w:sz="0" w:space="0" w:color="auto"/>
            <w:right w:val="none" w:sz="0" w:space="0" w:color="auto"/>
          </w:divBdr>
        </w:div>
        <w:div w:id="374543185">
          <w:marLeft w:val="720"/>
          <w:marRight w:val="0"/>
          <w:marTop w:val="0"/>
          <w:marBottom w:val="0"/>
          <w:divBdr>
            <w:top w:val="none" w:sz="0" w:space="0" w:color="auto"/>
            <w:left w:val="none" w:sz="0" w:space="0" w:color="auto"/>
            <w:bottom w:val="none" w:sz="0" w:space="0" w:color="auto"/>
            <w:right w:val="none" w:sz="0" w:space="0" w:color="auto"/>
          </w:divBdr>
        </w:div>
        <w:div w:id="822937474">
          <w:marLeft w:val="374"/>
          <w:marRight w:val="0"/>
          <w:marTop w:val="0"/>
          <w:marBottom w:val="0"/>
          <w:divBdr>
            <w:top w:val="none" w:sz="0" w:space="0" w:color="auto"/>
            <w:left w:val="none" w:sz="0" w:space="0" w:color="auto"/>
            <w:bottom w:val="none" w:sz="0" w:space="0" w:color="auto"/>
            <w:right w:val="none" w:sz="0" w:space="0" w:color="auto"/>
          </w:divBdr>
        </w:div>
        <w:div w:id="1537541773">
          <w:marLeft w:val="374"/>
          <w:marRight w:val="0"/>
          <w:marTop w:val="0"/>
          <w:marBottom w:val="0"/>
          <w:divBdr>
            <w:top w:val="none" w:sz="0" w:space="0" w:color="auto"/>
            <w:left w:val="none" w:sz="0" w:space="0" w:color="auto"/>
            <w:bottom w:val="none" w:sz="0" w:space="0" w:color="auto"/>
            <w:right w:val="none" w:sz="0" w:space="0" w:color="auto"/>
          </w:divBdr>
        </w:div>
        <w:div w:id="2115586877">
          <w:marLeft w:val="374"/>
          <w:marRight w:val="0"/>
          <w:marTop w:val="0"/>
          <w:marBottom w:val="0"/>
          <w:divBdr>
            <w:top w:val="none" w:sz="0" w:space="0" w:color="auto"/>
            <w:left w:val="none" w:sz="0" w:space="0" w:color="auto"/>
            <w:bottom w:val="none" w:sz="0" w:space="0" w:color="auto"/>
            <w:right w:val="none" w:sz="0" w:space="0" w:color="auto"/>
          </w:divBdr>
        </w:div>
      </w:divsChild>
    </w:div>
    <w:div w:id="1906986093">
      <w:bodyDiv w:val="1"/>
      <w:marLeft w:val="0"/>
      <w:marRight w:val="0"/>
      <w:marTop w:val="0"/>
      <w:marBottom w:val="0"/>
      <w:divBdr>
        <w:top w:val="none" w:sz="0" w:space="0" w:color="auto"/>
        <w:left w:val="none" w:sz="0" w:space="0" w:color="auto"/>
        <w:bottom w:val="none" w:sz="0" w:space="0" w:color="auto"/>
        <w:right w:val="none" w:sz="0" w:space="0" w:color="auto"/>
      </w:divBdr>
      <w:divsChild>
        <w:div w:id="1784425156">
          <w:marLeft w:val="374"/>
          <w:marRight w:val="0"/>
          <w:marTop w:val="101"/>
          <w:marBottom w:val="0"/>
          <w:divBdr>
            <w:top w:val="none" w:sz="0" w:space="0" w:color="auto"/>
            <w:left w:val="none" w:sz="0" w:space="0" w:color="auto"/>
            <w:bottom w:val="none" w:sz="0" w:space="0" w:color="auto"/>
            <w:right w:val="none" w:sz="0" w:space="0" w:color="auto"/>
          </w:divBdr>
        </w:div>
        <w:div w:id="847213185">
          <w:marLeft w:val="374"/>
          <w:marRight w:val="0"/>
          <w:marTop w:val="101"/>
          <w:marBottom w:val="0"/>
          <w:divBdr>
            <w:top w:val="none" w:sz="0" w:space="0" w:color="auto"/>
            <w:left w:val="none" w:sz="0" w:space="0" w:color="auto"/>
            <w:bottom w:val="none" w:sz="0" w:space="0" w:color="auto"/>
            <w:right w:val="none" w:sz="0" w:space="0" w:color="auto"/>
          </w:divBdr>
        </w:div>
      </w:divsChild>
    </w:div>
    <w:div w:id="2008317377">
      <w:bodyDiv w:val="1"/>
      <w:marLeft w:val="0"/>
      <w:marRight w:val="0"/>
      <w:marTop w:val="0"/>
      <w:marBottom w:val="0"/>
      <w:divBdr>
        <w:top w:val="none" w:sz="0" w:space="0" w:color="auto"/>
        <w:left w:val="none" w:sz="0" w:space="0" w:color="auto"/>
        <w:bottom w:val="none" w:sz="0" w:space="0" w:color="auto"/>
        <w:right w:val="none" w:sz="0" w:space="0" w:color="auto"/>
      </w:divBdr>
      <w:divsChild>
        <w:div w:id="1937059910">
          <w:marLeft w:val="547"/>
          <w:marRight w:val="0"/>
          <w:marTop w:val="94"/>
          <w:marBottom w:val="0"/>
          <w:divBdr>
            <w:top w:val="none" w:sz="0" w:space="0" w:color="auto"/>
            <w:left w:val="none" w:sz="0" w:space="0" w:color="auto"/>
            <w:bottom w:val="none" w:sz="0" w:space="0" w:color="auto"/>
            <w:right w:val="none" w:sz="0" w:space="0" w:color="auto"/>
          </w:divBdr>
        </w:div>
        <w:div w:id="1101296736">
          <w:marLeft w:val="547"/>
          <w:marRight w:val="0"/>
          <w:marTop w:val="94"/>
          <w:marBottom w:val="0"/>
          <w:divBdr>
            <w:top w:val="none" w:sz="0" w:space="0" w:color="auto"/>
            <w:left w:val="none" w:sz="0" w:space="0" w:color="auto"/>
            <w:bottom w:val="none" w:sz="0" w:space="0" w:color="auto"/>
            <w:right w:val="none" w:sz="0" w:space="0" w:color="auto"/>
          </w:divBdr>
        </w:div>
        <w:div w:id="1446922391">
          <w:marLeft w:val="547"/>
          <w:marRight w:val="0"/>
          <w:marTop w:val="94"/>
          <w:marBottom w:val="0"/>
          <w:divBdr>
            <w:top w:val="none" w:sz="0" w:space="0" w:color="auto"/>
            <w:left w:val="none" w:sz="0" w:space="0" w:color="auto"/>
            <w:bottom w:val="none" w:sz="0" w:space="0" w:color="auto"/>
            <w:right w:val="none" w:sz="0" w:space="0" w:color="auto"/>
          </w:divBdr>
        </w:div>
        <w:div w:id="1102187347">
          <w:marLeft w:val="547"/>
          <w:marRight w:val="0"/>
          <w:marTop w:val="94"/>
          <w:marBottom w:val="0"/>
          <w:divBdr>
            <w:top w:val="none" w:sz="0" w:space="0" w:color="auto"/>
            <w:left w:val="none" w:sz="0" w:space="0" w:color="auto"/>
            <w:bottom w:val="none" w:sz="0" w:space="0" w:color="auto"/>
            <w:right w:val="none" w:sz="0" w:space="0" w:color="auto"/>
          </w:divBdr>
        </w:div>
      </w:divsChild>
    </w:div>
    <w:div w:id="2015910888">
      <w:bodyDiv w:val="1"/>
      <w:marLeft w:val="0"/>
      <w:marRight w:val="0"/>
      <w:marTop w:val="0"/>
      <w:marBottom w:val="0"/>
      <w:divBdr>
        <w:top w:val="none" w:sz="0" w:space="0" w:color="auto"/>
        <w:left w:val="none" w:sz="0" w:space="0" w:color="auto"/>
        <w:bottom w:val="none" w:sz="0" w:space="0" w:color="auto"/>
        <w:right w:val="none" w:sz="0" w:space="0" w:color="auto"/>
      </w:divBdr>
    </w:div>
    <w:div w:id="2026394127">
      <w:bodyDiv w:val="1"/>
      <w:marLeft w:val="0"/>
      <w:marRight w:val="0"/>
      <w:marTop w:val="0"/>
      <w:marBottom w:val="0"/>
      <w:divBdr>
        <w:top w:val="none" w:sz="0" w:space="0" w:color="auto"/>
        <w:left w:val="none" w:sz="0" w:space="0" w:color="auto"/>
        <w:bottom w:val="none" w:sz="0" w:space="0" w:color="auto"/>
        <w:right w:val="none" w:sz="0" w:space="0" w:color="auto"/>
      </w:divBdr>
      <w:divsChild>
        <w:div w:id="573048850">
          <w:marLeft w:val="360"/>
          <w:marRight w:val="0"/>
          <w:marTop w:val="0"/>
          <w:marBottom w:val="0"/>
          <w:divBdr>
            <w:top w:val="none" w:sz="0" w:space="0" w:color="auto"/>
            <w:left w:val="none" w:sz="0" w:space="0" w:color="auto"/>
            <w:bottom w:val="none" w:sz="0" w:space="0" w:color="auto"/>
            <w:right w:val="none" w:sz="0" w:space="0" w:color="auto"/>
          </w:divBdr>
        </w:div>
        <w:div w:id="675503213">
          <w:marLeft w:val="734"/>
          <w:marRight w:val="0"/>
          <w:marTop w:val="0"/>
          <w:marBottom w:val="0"/>
          <w:divBdr>
            <w:top w:val="none" w:sz="0" w:space="0" w:color="auto"/>
            <w:left w:val="none" w:sz="0" w:space="0" w:color="auto"/>
            <w:bottom w:val="none" w:sz="0" w:space="0" w:color="auto"/>
            <w:right w:val="none" w:sz="0" w:space="0" w:color="auto"/>
          </w:divBdr>
        </w:div>
        <w:div w:id="207694259">
          <w:marLeft w:val="734"/>
          <w:marRight w:val="0"/>
          <w:marTop w:val="0"/>
          <w:marBottom w:val="0"/>
          <w:divBdr>
            <w:top w:val="none" w:sz="0" w:space="0" w:color="auto"/>
            <w:left w:val="none" w:sz="0" w:space="0" w:color="auto"/>
            <w:bottom w:val="none" w:sz="0" w:space="0" w:color="auto"/>
            <w:right w:val="none" w:sz="0" w:space="0" w:color="auto"/>
          </w:divBdr>
        </w:div>
        <w:div w:id="625157993">
          <w:marLeft w:val="360"/>
          <w:marRight w:val="0"/>
          <w:marTop w:val="0"/>
          <w:marBottom w:val="0"/>
          <w:divBdr>
            <w:top w:val="none" w:sz="0" w:space="0" w:color="auto"/>
            <w:left w:val="none" w:sz="0" w:space="0" w:color="auto"/>
            <w:bottom w:val="none" w:sz="0" w:space="0" w:color="auto"/>
            <w:right w:val="none" w:sz="0" w:space="0" w:color="auto"/>
          </w:divBdr>
        </w:div>
      </w:divsChild>
    </w:div>
    <w:div w:id="2064284050">
      <w:bodyDiv w:val="1"/>
      <w:marLeft w:val="0"/>
      <w:marRight w:val="0"/>
      <w:marTop w:val="0"/>
      <w:marBottom w:val="0"/>
      <w:divBdr>
        <w:top w:val="none" w:sz="0" w:space="0" w:color="auto"/>
        <w:left w:val="none" w:sz="0" w:space="0" w:color="auto"/>
        <w:bottom w:val="none" w:sz="0" w:space="0" w:color="auto"/>
        <w:right w:val="none" w:sz="0" w:space="0" w:color="auto"/>
      </w:divBdr>
      <w:divsChild>
        <w:div w:id="1753433653">
          <w:marLeft w:val="547"/>
          <w:marRight w:val="0"/>
          <w:marTop w:val="108"/>
          <w:marBottom w:val="0"/>
          <w:divBdr>
            <w:top w:val="none" w:sz="0" w:space="0" w:color="auto"/>
            <w:left w:val="none" w:sz="0" w:space="0" w:color="auto"/>
            <w:bottom w:val="none" w:sz="0" w:space="0" w:color="auto"/>
            <w:right w:val="none" w:sz="0" w:space="0" w:color="auto"/>
          </w:divBdr>
        </w:div>
      </w:divsChild>
    </w:div>
    <w:div w:id="2068066848">
      <w:bodyDiv w:val="1"/>
      <w:marLeft w:val="0"/>
      <w:marRight w:val="0"/>
      <w:marTop w:val="0"/>
      <w:marBottom w:val="0"/>
      <w:divBdr>
        <w:top w:val="none" w:sz="0" w:space="0" w:color="auto"/>
        <w:left w:val="none" w:sz="0" w:space="0" w:color="auto"/>
        <w:bottom w:val="none" w:sz="0" w:space="0" w:color="auto"/>
        <w:right w:val="none" w:sz="0" w:space="0" w:color="auto"/>
      </w:divBdr>
    </w:div>
    <w:div w:id="2068138599">
      <w:bodyDiv w:val="1"/>
      <w:marLeft w:val="0"/>
      <w:marRight w:val="0"/>
      <w:marTop w:val="0"/>
      <w:marBottom w:val="0"/>
      <w:divBdr>
        <w:top w:val="none" w:sz="0" w:space="0" w:color="auto"/>
        <w:left w:val="none" w:sz="0" w:space="0" w:color="auto"/>
        <w:bottom w:val="none" w:sz="0" w:space="0" w:color="auto"/>
        <w:right w:val="none" w:sz="0" w:space="0" w:color="auto"/>
      </w:divBdr>
      <w:divsChild>
        <w:div w:id="1628855489">
          <w:marLeft w:val="547"/>
          <w:marRight w:val="0"/>
          <w:marTop w:val="101"/>
          <w:marBottom w:val="0"/>
          <w:divBdr>
            <w:top w:val="none" w:sz="0" w:space="0" w:color="auto"/>
            <w:left w:val="none" w:sz="0" w:space="0" w:color="auto"/>
            <w:bottom w:val="none" w:sz="0" w:space="0" w:color="auto"/>
            <w:right w:val="none" w:sz="0" w:space="0" w:color="auto"/>
          </w:divBdr>
        </w:div>
        <w:div w:id="829255901">
          <w:marLeft w:val="360"/>
          <w:marRight w:val="0"/>
          <w:marTop w:val="101"/>
          <w:marBottom w:val="0"/>
          <w:divBdr>
            <w:top w:val="none" w:sz="0" w:space="0" w:color="auto"/>
            <w:left w:val="none" w:sz="0" w:space="0" w:color="auto"/>
            <w:bottom w:val="none" w:sz="0" w:space="0" w:color="auto"/>
            <w:right w:val="none" w:sz="0" w:space="0" w:color="auto"/>
          </w:divBdr>
        </w:div>
      </w:divsChild>
    </w:div>
    <w:div w:id="2084141901">
      <w:bodyDiv w:val="1"/>
      <w:marLeft w:val="0"/>
      <w:marRight w:val="0"/>
      <w:marTop w:val="0"/>
      <w:marBottom w:val="0"/>
      <w:divBdr>
        <w:top w:val="none" w:sz="0" w:space="0" w:color="auto"/>
        <w:left w:val="none" w:sz="0" w:space="0" w:color="auto"/>
        <w:bottom w:val="none" w:sz="0" w:space="0" w:color="auto"/>
        <w:right w:val="none" w:sz="0" w:space="0" w:color="auto"/>
      </w:divBdr>
      <w:divsChild>
        <w:div w:id="1669216053">
          <w:marLeft w:val="374"/>
          <w:marRight w:val="0"/>
          <w:marTop w:val="0"/>
          <w:marBottom w:val="0"/>
          <w:divBdr>
            <w:top w:val="none" w:sz="0" w:space="0" w:color="auto"/>
            <w:left w:val="none" w:sz="0" w:space="0" w:color="auto"/>
            <w:bottom w:val="none" w:sz="0" w:space="0" w:color="auto"/>
            <w:right w:val="none" w:sz="0" w:space="0" w:color="auto"/>
          </w:divBdr>
        </w:div>
        <w:div w:id="2028360214">
          <w:marLeft w:val="374"/>
          <w:marRight w:val="0"/>
          <w:marTop w:val="0"/>
          <w:marBottom w:val="0"/>
          <w:divBdr>
            <w:top w:val="none" w:sz="0" w:space="0" w:color="auto"/>
            <w:left w:val="none" w:sz="0" w:space="0" w:color="auto"/>
            <w:bottom w:val="none" w:sz="0" w:space="0" w:color="auto"/>
            <w:right w:val="none" w:sz="0" w:space="0" w:color="auto"/>
          </w:divBdr>
        </w:div>
        <w:div w:id="1211528114">
          <w:marLeft w:val="374"/>
          <w:marRight w:val="0"/>
          <w:marTop w:val="0"/>
          <w:marBottom w:val="0"/>
          <w:divBdr>
            <w:top w:val="none" w:sz="0" w:space="0" w:color="auto"/>
            <w:left w:val="none" w:sz="0" w:space="0" w:color="auto"/>
            <w:bottom w:val="none" w:sz="0" w:space="0" w:color="auto"/>
            <w:right w:val="none" w:sz="0" w:space="0" w:color="auto"/>
          </w:divBdr>
        </w:div>
        <w:div w:id="965090049">
          <w:marLeft w:val="374"/>
          <w:marRight w:val="0"/>
          <w:marTop w:val="0"/>
          <w:marBottom w:val="0"/>
          <w:divBdr>
            <w:top w:val="none" w:sz="0" w:space="0" w:color="auto"/>
            <w:left w:val="none" w:sz="0" w:space="0" w:color="auto"/>
            <w:bottom w:val="none" w:sz="0" w:space="0" w:color="auto"/>
            <w:right w:val="none" w:sz="0" w:space="0" w:color="auto"/>
          </w:divBdr>
        </w:div>
      </w:divsChild>
    </w:div>
    <w:div w:id="2093316047">
      <w:bodyDiv w:val="1"/>
      <w:marLeft w:val="0"/>
      <w:marRight w:val="0"/>
      <w:marTop w:val="0"/>
      <w:marBottom w:val="0"/>
      <w:divBdr>
        <w:top w:val="none" w:sz="0" w:space="0" w:color="auto"/>
        <w:left w:val="none" w:sz="0" w:space="0" w:color="auto"/>
        <w:bottom w:val="none" w:sz="0" w:space="0" w:color="auto"/>
        <w:right w:val="none" w:sz="0" w:space="0" w:color="auto"/>
      </w:divBdr>
    </w:div>
    <w:div w:id="2113742071">
      <w:bodyDiv w:val="1"/>
      <w:marLeft w:val="0"/>
      <w:marRight w:val="0"/>
      <w:marTop w:val="0"/>
      <w:marBottom w:val="0"/>
      <w:divBdr>
        <w:top w:val="none" w:sz="0" w:space="0" w:color="auto"/>
        <w:left w:val="none" w:sz="0" w:space="0" w:color="auto"/>
        <w:bottom w:val="none" w:sz="0" w:space="0" w:color="auto"/>
        <w:right w:val="none" w:sz="0" w:space="0" w:color="auto"/>
      </w:divBdr>
    </w:div>
    <w:div w:id="2130665296">
      <w:bodyDiv w:val="1"/>
      <w:marLeft w:val="0"/>
      <w:marRight w:val="0"/>
      <w:marTop w:val="0"/>
      <w:marBottom w:val="0"/>
      <w:divBdr>
        <w:top w:val="none" w:sz="0" w:space="0" w:color="auto"/>
        <w:left w:val="none" w:sz="0" w:space="0" w:color="auto"/>
        <w:bottom w:val="none" w:sz="0" w:space="0" w:color="auto"/>
        <w:right w:val="none" w:sz="0" w:space="0" w:color="auto"/>
      </w:divBdr>
      <w:divsChild>
        <w:div w:id="935593938">
          <w:marLeft w:val="533"/>
          <w:marRight w:val="0"/>
          <w:marTop w:val="101"/>
          <w:marBottom w:val="0"/>
          <w:divBdr>
            <w:top w:val="none" w:sz="0" w:space="0" w:color="auto"/>
            <w:left w:val="none" w:sz="0" w:space="0" w:color="auto"/>
            <w:bottom w:val="none" w:sz="0" w:space="0" w:color="auto"/>
            <w:right w:val="none" w:sz="0" w:space="0" w:color="auto"/>
          </w:divBdr>
        </w:div>
      </w:divsChild>
    </w:div>
    <w:div w:id="2136824312">
      <w:bodyDiv w:val="1"/>
      <w:marLeft w:val="0"/>
      <w:marRight w:val="0"/>
      <w:marTop w:val="0"/>
      <w:marBottom w:val="0"/>
      <w:divBdr>
        <w:top w:val="none" w:sz="0" w:space="0" w:color="auto"/>
        <w:left w:val="none" w:sz="0" w:space="0" w:color="auto"/>
        <w:bottom w:val="none" w:sz="0" w:space="0" w:color="auto"/>
        <w:right w:val="none" w:sz="0" w:space="0" w:color="auto"/>
      </w:divBdr>
      <w:divsChild>
        <w:div w:id="1598294355">
          <w:marLeft w:val="288"/>
          <w:marRight w:val="0"/>
          <w:marTop w:val="79"/>
          <w:marBottom w:val="0"/>
          <w:divBdr>
            <w:top w:val="none" w:sz="0" w:space="0" w:color="auto"/>
            <w:left w:val="none" w:sz="0" w:space="0" w:color="auto"/>
            <w:bottom w:val="none" w:sz="0" w:space="0" w:color="auto"/>
            <w:right w:val="none" w:sz="0" w:space="0" w:color="auto"/>
          </w:divBdr>
        </w:div>
        <w:div w:id="1779787539">
          <w:marLeft w:val="360"/>
          <w:marRight w:val="0"/>
          <w:marTop w:val="79"/>
          <w:marBottom w:val="0"/>
          <w:divBdr>
            <w:top w:val="none" w:sz="0" w:space="0" w:color="auto"/>
            <w:left w:val="none" w:sz="0" w:space="0" w:color="auto"/>
            <w:bottom w:val="none" w:sz="0" w:space="0" w:color="auto"/>
            <w:right w:val="none" w:sz="0" w:space="0" w:color="auto"/>
          </w:divBdr>
        </w:div>
        <w:div w:id="1208226592">
          <w:marLeft w:val="360"/>
          <w:marRight w:val="0"/>
          <w:marTop w:val="79"/>
          <w:marBottom w:val="0"/>
          <w:divBdr>
            <w:top w:val="none" w:sz="0" w:space="0" w:color="auto"/>
            <w:left w:val="none" w:sz="0" w:space="0" w:color="auto"/>
            <w:bottom w:val="none" w:sz="0" w:space="0" w:color="auto"/>
            <w:right w:val="none" w:sz="0" w:space="0" w:color="auto"/>
          </w:divBdr>
        </w:div>
        <w:div w:id="1309092263">
          <w:marLeft w:val="360"/>
          <w:marRight w:val="0"/>
          <w:marTop w:val="79"/>
          <w:marBottom w:val="0"/>
          <w:divBdr>
            <w:top w:val="none" w:sz="0" w:space="0" w:color="auto"/>
            <w:left w:val="none" w:sz="0" w:space="0" w:color="auto"/>
            <w:bottom w:val="none" w:sz="0" w:space="0" w:color="auto"/>
            <w:right w:val="none" w:sz="0" w:space="0" w:color="auto"/>
          </w:divBdr>
        </w:div>
        <w:div w:id="182550140">
          <w:marLeft w:val="360"/>
          <w:marRight w:val="0"/>
          <w:marTop w:val="79"/>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5.jpeg"/><Relationship Id="rId10" Type="http://schemas.openxmlformats.org/officeDocument/2006/relationships/image" Target="media/image4.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15</Pages>
  <Words>2668</Words>
  <Characters>15209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TRAINER’S NOTES: Introduction To Strategic Missions Foundations – Module 2</vt:lpstr>
    </vt:vector>
  </TitlesOfParts>
  <Company/>
  <LinksUpToDate>false</LinksUpToDate>
  <CharactersWithSpaces>17842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TRAINER’S NOTES: Introduction To Strategic Missions Foundations – Module 2</dc:title>
  <dc:subject/>
  <dc:creator>Paul Romanick</dc:creator>
  <cp:keywords/>
  <dc:description/>
  <cp:lastModifiedBy>Microsoft Office User</cp:lastModifiedBy>
  <cp:revision>5</cp:revision>
  <dcterms:created xsi:type="dcterms:W3CDTF">2021-02-25T22:57:00Z</dcterms:created>
  <dcterms:modified xsi:type="dcterms:W3CDTF">2021-03-01T20:24:00Z</dcterms:modified>
</cp:coreProperties>
</file>